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11958" w14:textId="77777777" w:rsidR="00532939" w:rsidRDefault="00532939"/>
    <w:p w14:paraId="66FAABCC" w14:textId="77777777" w:rsidR="00120740" w:rsidRDefault="00120740"/>
    <w:p w14:paraId="6C24BB3B" w14:textId="77777777" w:rsidR="00120740" w:rsidRDefault="00120740"/>
    <w:p w14:paraId="3A5A5EC1" w14:textId="77777777" w:rsidR="00120740" w:rsidRDefault="00120740"/>
    <w:p w14:paraId="575A5CC9" w14:textId="608F4204" w:rsidR="00120740" w:rsidRDefault="00120740" w:rsidP="00120740">
      <w:pPr>
        <w:jc w:val="center"/>
        <w:rPr>
          <w:sz w:val="28"/>
          <w:szCs w:val="32"/>
        </w:rPr>
      </w:pPr>
      <w:r>
        <w:rPr>
          <w:rFonts w:hint="eastAsia"/>
          <w:sz w:val="28"/>
          <w:szCs w:val="32"/>
        </w:rPr>
        <w:t>一般社団法人　五泉市観光協会ホームページリニューアル業務委託仕様書</w:t>
      </w:r>
    </w:p>
    <w:p w14:paraId="429D4CC2" w14:textId="77777777" w:rsidR="00120740" w:rsidRDefault="00120740" w:rsidP="00120740">
      <w:pPr>
        <w:jc w:val="center"/>
        <w:rPr>
          <w:sz w:val="28"/>
          <w:szCs w:val="32"/>
        </w:rPr>
      </w:pPr>
    </w:p>
    <w:p w14:paraId="5770C0A5" w14:textId="77777777" w:rsidR="00120740" w:rsidRDefault="00120740" w:rsidP="00120740">
      <w:pPr>
        <w:jc w:val="center"/>
        <w:rPr>
          <w:sz w:val="28"/>
          <w:szCs w:val="32"/>
        </w:rPr>
      </w:pPr>
    </w:p>
    <w:p w14:paraId="32F519CB" w14:textId="77777777" w:rsidR="00120740" w:rsidRDefault="00120740" w:rsidP="00120740">
      <w:pPr>
        <w:jc w:val="center"/>
        <w:rPr>
          <w:sz w:val="28"/>
          <w:szCs w:val="32"/>
        </w:rPr>
      </w:pPr>
    </w:p>
    <w:p w14:paraId="7FC32368" w14:textId="77777777" w:rsidR="00120740" w:rsidRDefault="00120740" w:rsidP="00120740">
      <w:pPr>
        <w:jc w:val="center"/>
        <w:rPr>
          <w:sz w:val="28"/>
          <w:szCs w:val="32"/>
        </w:rPr>
      </w:pPr>
    </w:p>
    <w:p w14:paraId="3058B5F3" w14:textId="77777777" w:rsidR="00120740" w:rsidRDefault="00120740" w:rsidP="00120740">
      <w:pPr>
        <w:jc w:val="center"/>
        <w:rPr>
          <w:sz w:val="28"/>
          <w:szCs w:val="32"/>
        </w:rPr>
      </w:pPr>
    </w:p>
    <w:p w14:paraId="4A8F9EFC" w14:textId="77777777" w:rsidR="00120740" w:rsidRDefault="00120740" w:rsidP="00120740">
      <w:pPr>
        <w:jc w:val="center"/>
        <w:rPr>
          <w:sz w:val="28"/>
          <w:szCs w:val="32"/>
        </w:rPr>
      </w:pPr>
    </w:p>
    <w:p w14:paraId="734A093D" w14:textId="77777777" w:rsidR="00120740" w:rsidRDefault="00120740" w:rsidP="00120740">
      <w:pPr>
        <w:jc w:val="center"/>
        <w:rPr>
          <w:sz w:val="28"/>
          <w:szCs w:val="32"/>
        </w:rPr>
      </w:pPr>
    </w:p>
    <w:p w14:paraId="1F190AEA" w14:textId="77777777" w:rsidR="00120740" w:rsidRDefault="00120740" w:rsidP="00120740">
      <w:pPr>
        <w:jc w:val="center"/>
        <w:rPr>
          <w:sz w:val="28"/>
          <w:szCs w:val="32"/>
        </w:rPr>
      </w:pPr>
    </w:p>
    <w:p w14:paraId="6F2F39A1" w14:textId="77777777" w:rsidR="00120740" w:rsidRDefault="00120740" w:rsidP="00120740">
      <w:pPr>
        <w:jc w:val="center"/>
        <w:rPr>
          <w:sz w:val="28"/>
          <w:szCs w:val="32"/>
        </w:rPr>
      </w:pPr>
    </w:p>
    <w:p w14:paraId="2AF43465" w14:textId="6820C264" w:rsidR="00120740" w:rsidRDefault="00120740" w:rsidP="00120740">
      <w:pPr>
        <w:jc w:val="center"/>
        <w:rPr>
          <w:sz w:val="28"/>
          <w:szCs w:val="32"/>
          <w:lang w:eastAsia="zh-CN"/>
        </w:rPr>
      </w:pPr>
      <w:r>
        <w:rPr>
          <w:rFonts w:hint="eastAsia"/>
          <w:sz w:val="28"/>
          <w:szCs w:val="32"/>
          <w:lang w:eastAsia="zh-CN"/>
        </w:rPr>
        <w:t>令和5年</w:t>
      </w:r>
      <w:r w:rsidR="0025540C">
        <w:rPr>
          <w:rFonts w:hint="eastAsia"/>
          <w:sz w:val="28"/>
          <w:szCs w:val="32"/>
          <w:lang w:eastAsia="zh-CN"/>
        </w:rPr>
        <w:t>10</w:t>
      </w:r>
      <w:r>
        <w:rPr>
          <w:rFonts w:hint="eastAsia"/>
          <w:sz w:val="28"/>
          <w:szCs w:val="32"/>
          <w:lang w:eastAsia="zh-CN"/>
        </w:rPr>
        <w:t>月</w:t>
      </w:r>
    </w:p>
    <w:p w14:paraId="6D56F5A0" w14:textId="1CD50751" w:rsidR="00120740" w:rsidRDefault="00120740" w:rsidP="00120740">
      <w:pPr>
        <w:jc w:val="center"/>
        <w:rPr>
          <w:rFonts w:eastAsia="DengXian"/>
          <w:sz w:val="28"/>
          <w:szCs w:val="32"/>
          <w:lang w:eastAsia="zh-CN"/>
        </w:rPr>
      </w:pPr>
      <w:r>
        <w:rPr>
          <w:rFonts w:hint="eastAsia"/>
          <w:sz w:val="28"/>
          <w:szCs w:val="32"/>
          <w:lang w:eastAsia="zh-CN"/>
        </w:rPr>
        <w:t>一般社団法人　五泉市観光協会</w:t>
      </w:r>
    </w:p>
    <w:p w14:paraId="42960B2F" w14:textId="77777777" w:rsidR="00120740" w:rsidRDefault="00120740" w:rsidP="00120740">
      <w:pPr>
        <w:jc w:val="center"/>
        <w:rPr>
          <w:rFonts w:eastAsia="DengXian"/>
          <w:sz w:val="28"/>
          <w:szCs w:val="32"/>
          <w:lang w:eastAsia="zh-CN"/>
        </w:rPr>
      </w:pPr>
    </w:p>
    <w:p w14:paraId="28745694" w14:textId="77777777" w:rsidR="00120740" w:rsidRDefault="00120740" w:rsidP="00120740">
      <w:pPr>
        <w:jc w:val="center"/>
        <w:rPr>
          <w:rFonts w:eastAsia="DengXian"/>
          <w:sz w:val="28"/>
          <w:szCs w:val="32"/>
          <w:lang w:eastAsia="zh-CN"/>
        </w:rPr>
      </w:pPr>
    </w:p>
    <w:p w14:paraId="77590409" w14:textId="77777777" w:rsidR="00120740" w:rsidRDefault="00120740" w:rsidP="00120740">
      <w:pPr>
        <w:jc w:val="center"/>
        <w:rPr>
          <w:rFonts w:eastAsia="DengXian"/>
          <w:sz w:val="28"/>
          <w:szCs w:val="32"/>
          <w:lang w:eastAsia="zh-CN"/>
        </w:rPr>
      </w:pPr>
    </w:p>
    <w:p w14:paraId="761C1277" w14:textId="6E2E65CA" w:rsidR="00120740" w:rsidRPr="002F27F2" w:rsidRDefault="00120740" w:rsidP="00120740">
      <w:pPr>
        <w:pStyle w:val="a3"/>
        <w:numPr>
          <w:ilvl w:val="0"/>
          <w:numId w:val="1"/>
        </w:numPr>
        <w:ind w:leftChars="0"/>
        <w:jc w:val="left"/>
        <w:rPr>
          <w:rFonts w:eastAsia="DengXian"/>
          <w:lang w:eastAsia="zh-CN"/>
        </w:rPr>
      </w:pPr>
      <w:r w:rsidRPr="002F27F2">
        <w:rPr>
          <w:rFonts w:asciiTheme="minorEastAsia" w:hAnsiTheme="minorEastAsia" w:hint="eastAsia"/>
        </w:rPr>
        <w:lastRenderedPageBreak/>
        <w:t>業務の名称</w:t>
      </w:r>
    </w:p>
    <w:p w14:paraId="019C66E6" w14:textId="32074F2E" w:rsidR="00120740" w:rsidRDefault="00417E68" w:rsidP="00120740">
      <w:pPr>
        <w:pStyle w:val="a3"/>
        <w:ind w:leftChars="0" w:left="440"/>
        <w:jc w:val="left"/>
        <w:rPr>
          <w:rFonts w:asciiTheme="minorEastAsia" w:hAnsiTheme="minorEastAsia"/>
        </w:rPr>
      </w:pPr>
      <w:r>
        <w:rPr>
          <w:rFonts w:asciiTheme="minorEastAsia" w:hAnsiTheme="minorEastAsia" w:hint="eastAsia"/>
        </w:rPr>
        <w:t>（一社）</w:t>
      </w:r>
      <w:r w:rsidR="00120740" w:rsidRPr="002F27F2">
        <w:rPr>
          <w:rFonts w:asciiTheme="minorEastAsia" w:hAnsiTheme="minorEastAsia" w:hint="eastAsia"/>
        </w:rPr>
        <w:t>五泉市観光協会ホームページ</w:t>
      </w:r>
      <w:r w:rsidR="00B42D5A">
        <w:rPr>
          <w:rFonts w:asciiTheme="minorEastAsia" w:hAnsiTheme="minorEastAsia" w:hint="eastAsia"/>
        </w:rPr>
        <w:t>全面</w:t>
      </w:r>
      <w:r>
        <w:rPr>
          <w:rFonts w:asciiTheme="minorEastAsia" w:hAnsiTheme="minorEastAsia" w:hint="eastAsia"/>
        </w:rPr>
        <w:t>リニューアル</w:t>
      </w:r>
      <w:r w:rsidR="00120740" w:rsidRPr="002F27F2">
        <w:rPr>
          <w:rFonts w:asciiTheme="minorEastAsia" w:hAnsiTheme="minorEastAsia" w:hint="eastAsia"/>
        </w:rPr>
        <w:t>業務</w:t>
      </w:r>
    </w:p>
    <w:p w14:paraId="053AB482" w14:textId="77777777" w:rsidR="003F1A76" w:rsidRPr="002F27F2" w:rsidRDefault="003F1A76" w:rsidP="00120740">
      <w:pPr>
        <w:pStyle w:val="a3"/>
        <w:ind w:leftChars="0" w:left="440"/>
        <w:jc w:val="left"/>
        <w:rPr>
          <w:rFonts w:eastAsia="DengXian"/>
        </w:rPr>
      </w:pPr>
    </w:p>
    <w:p w14:paraId="28AB5546" w14:textId="3078522B" w:rsidR="00120740" w:rsidRPr="000976DF" w:rsidRDefault="00120740" w:rsidP="00120740">
      <w:pPr>
        <w:pStyle w:val="a3"/>
        <w:numPr>
          <w:ilvl w:val="0"/>
          <w:numId w:val="1"/>
        </w:numPr>
        <w:ind w:leftChars="0"/>
        <w:jc w:val="left"/>
        <w:rPr>
          <w:rFonts w:eastAsia="DengXian"/>
          <w:lang w:eastAsia="zh-CN"/>
        </w:rPr>
      </w:pPr>
      <w:r w:rsidRPr="002F27F2">
        <w:rPr>
          <w:rFonts w:asciiTheme="minorEastAsia" w:hAnsiTheme="minorEastAsia" w:hint="eastAsia"/>
        </w:rPr>
        <w:t>委託期間</w:t>
      </w:r>
    </w:p>
    <w:p w14:paraId="0D66D88D" w14:textId="0FB2717D" w:rsidR="000976DF" w:rsidRDefault="000976DF" w:rsidP="000976DF">
      <w:pPr>
        <w:pStyle w:val="a3"/>
        <w:ind w:leftChars="0" w:left="440"/>
        <w:jc w:val="left"/>
        <w:rPr>
          <w:rFonts w:asciiTheme="minorEastAsia" w:hAnsiTheme="minorEastAsia"/>
        </w:rPr>
      </w:pPr>
      <w:r>
        <w:rPr>
          <w:rFonts w:asciiTheme="minorEastAsia" w:hAnsiTheme="minorEastAsia" w:hint="eastAsia"/>
        </w:rPr>
        <w:t>締結の日から</w:t>
      </w:r>
      <w:r w:rsidR="00083CB6">
        <w:rPr>
          <w:rFonts w:asciiTheme="minorEastAsia" w:hAnsiTheme="minorEastAsia" w:hint="eastAsia"/>
        </w:rPr>
        <w:t>令和6年3月31日まで</w:t>
      </w:r>
    </w:p>
    <w:p w14:paraId="7D4876CC" w14:textId="77777777" w:rsidR="003F1A76" w:rsidRPr="002F27F2" w:rsidRDefault="003F1A76" w:rsidP="000976DF">
      <w:pPr>
        <w:pStyle w:val="a3"/>
        <w:ind w:leftChars="0" w:left="440"/>
        <w:jc w:val="left"/>
        <w:rPr>
          <w:rFonts w:eastAsia="DengXian"/>
        </w:rPr>
      </w:pPr>
    </w:p>
    <w:p w14:paraId="5ACD1502" w14:textId="798FACA1" w:rsidR="00120740" w:rsidRPr="002F27F2" w:rsidRDefault="00120740" w:rsidP="00120740">
      <w:pPr>
        <w:pStyle w:val="a3"/>
        <w:numPr>
          <w:ilvl w:val="0"/>
          <w:numId w:val="1"/>
        </w:numPr>
        <w:ind w:leftChars="0"/>
        <w:jc w:val="left"/>
        <w:rPr>
          <w:rFonts w:eastAsia="DengXian"/>
          <w:lang w:eastAsia="zh-CN"/>
        </w:rPr>
      </w:pPr>
      <w:r w:rsidRPr="002F27F2">
        <w:rPr>
          <w:rFonts w:asciiTheme="minorEastAsia" w:hAnsiTheme="minorEastAsia" w:hint="eastAsia"/>
        </w:rPr>
        <w:t>目的</w:t>
      </w:r>
    </w:p>
    <w:p w14:paraId="4E990D3A" w14:textId="04D1A45F" w:rsidR="00120740" w:rsidRDefault="00083CB6" w:rsidP="00120740">
      <w:pPr>
        <w:pStyle w:val="a3"/>
        <w:ind w:leftChars="0" w:left="440"/>
        <w:jc w:val="left"/>
        <w:rPr>
          <w:rFonts w:asciiTheme="minorEastAsia" w:hAnsiTheme="minorEastAsia"/>
        </w:rPr>
      </w:pPr>
      <w:r>
        <w:rPr>
          <w:rFonts w:asciiTheme="minorEastAsia" w:hAnsiTheme="minorEastAsia" w:hint="eastAsia"/>
        </w:rPr>
        <w:t>一般社団法人</w:t>
      </w:r>
      <w:r w:rsidR="003F148F" w:rsidRPr="002F27F2">
        <w:rPr>
          <w:rFonts w:asciiTheme="minorEastAsia" w:hAnsiTheme="minorEastAsia" w:hint="eastAsia"/>
        </w:rPr>
        <w:t>五泉市観光協会</w:t>
      </w:r>
      <w:r>
        <w:rPr>
          <w:rFonts w:asciiTheme="minorEastAsia" w:hAnsiTheme="minorEastAsia" w:hint="eastAsia"/>
        </w:rPr>
        <w:t>（以下協会）</w:t>
      </w:r>
      <w:r w:rsidR="003F148F" w:rsidRPr="002F27F2">
        <w:rPr>
          <w:rFonts w:asciiTheme="minorEastAsia" w:hAnsiTheme="minorEastAsia" w:hint="eastAsia"/>
        </w:rPr>
        <w:t>では、</w:t>
      </w:r>
      <w:r w:rsidR="002F27F2" w:rsidRPr="002F27F2">
        <w:rPr>
          <w:rFonts w:asciiTheme="minorEastAsia" w:hAnsiTheme="minorEastAsia" w:hint="eastAsia"/>
        </w:rPr>
        <w:t>これまでホームページにて市内外に向けて</w:t>
      </w:r>
      <w:r w:rsidR="00796ABF">
        <w:rPr>
          <w:rFonts w:asciiTheme="minorEastAsia" w:hAnsiTheme="minorEastAsia" w:hint="eastAsia"/>
        </w:rPr>
        <w:t>観光やイベント情報を発信してきた。</w:t>
      </w:r>
      <w:r w:rsidR="0051133E">
        <w:rPr>
          <w:rFonts w:asciiTheme="minorEastAsia" w:hAnsiTheme="minorEastAsia" w:hint="eastAsia"/>
        </w:rPr>
        <w:t>令和5年3月に</w:t>
      </w:r>
      <w:r w:rsidR="004E3353">
        <w:rPr>
          <w:rFonts w:asciiTheme="minorEastAsia" w:hAnsiTheme="minorEastAsia" w:hint="eastAsia"/>
        </w:rPr>
        <w:t>リニューアルを行い、</w:t>
      </w:r>
      <w:r w:rsidR="00C74047">
        <w:rPr>
          <w:rFonts w:asciiTheme="minorEastAsia" w:hAnsiTheme="minorEastAsia" w:hint="eastAsia"/>
        </w:rPr>
        <w:t>同年7月より</w:t>
      </w:r>
      <w:r w:rsidR="00E82DF0">
        <w:rPr>
          <w:rFonts w:asciiTheme="minorEastAsia" w:hAnsiTheme="minorEastAsia" w:hint="eastAsia"/>
        </w:rPr>
        <w:t>専任のホームページ・SNS情報発信担当も設け、</w:t>
      </w:r>
      <w:r w:rsidR="00B428E2">
        <w:rPr>
          <w:rFonts w:asciiTheme="minorEastAsia" w:hAnsiTheme="minorEastAsia" w:hint="eastAsia"/>
        </w:rPr>
        <w:t>五泉市の情報発信に力を入れてきました。</w:t>
      </w:r>
      <w:r w:rsidR="00796DDD">
        <w:rPr>
          <w:rFonts w:asciiTheme="minorEastAsia" w:hAnsiTheme="minorEastAsia" w:hint="eastAsia"/>
        </w:rPr>
        <w:t>しかし、</w:t>
      </w:r>
      <w:r w:rsidR="00DD4BB1">
        <w:rPr>
          <w:rFonts w:asciiTheme="minorEastAsia" w:hAnsiTheme="minorEastAsia" w:hint="eastAsia"/>
        </w:rPr>
        <w:t>アフターコロナ</w:t>
      </w:r>
      <w:r w:rsidR="0043725C">
        <w:rPr>
          <w:rFonts w:asciiTheme="minorEastAsia" w:hAnsiTheme="minorEastAsia" w:hint="eastAsia"/>
        </w:rPr>
        <w:t>に伴いよりお客様に訴求力があり、</w:t>
      </w:r>
      <w:r w:rsidR="0014473D">
        <w:rPr>
          <w:rFonts w:asciiTheme="minorEastAsia" w:hAnsiTheme="minorEastAsia" w:hint="eastAsia"/>
        </w:rPr>
        <w:t>ご利用者の興味と感心に</w:t>
      </w:r>
      <w:r w:rsidR="00AD5686">
        <w:rPr>
          <w:rFonts w:asciiTheme="minorEastAsia" w:hAnsiTheme="minorEastAsia" w:hint="eastAsia"/>
        </w:rPr>
        <w:t>対応できる</w:t>
      </w:r>
      <w:r w:rsidR="001E2EAA">
        <w:rPr>
          <w:rFonts w:asciiTheme="minorEastAsia" w:hAnsiTheme="minorEastAsia" w:hint="eastAsia"/>
        </w:rPr>
        <w:t>ホームページを持つことが必須となっている。</w:t>
      </w:r>
      <w:r w:rsidR="00210AD0">
        <w:rPr>
          <w:rFonts w:asciiTheme="minorEastAsia" w:hAnsiTheme="minorEastAsia" w:hint="eastAsia"/>
        </w:rPr>
        <w:t>そのため</w:t>
      </w:r>
      <w:r w:rsidR="00390343">
        <w:rPr>
          <w:rFonts w:asciiTheme="minorEastAsia" w:hAnsiTheme="minorEastAsia" w:hint="eastAsia"/>
        </w:rPr>
        <w:t>、</w:t>
      </w:r>
      <w:r w:rsidR="00210AD0">
        <w:rPr>
          <w:rFonts w:asciiTheme="minorEastAsia" w:hAnsiTheme="minorEastAsia" w:hint="eastAsia"/>
        </w:rPr>
        <w:t>本業務は</w:t>
      </w:r>
      <w:r w:rsidR="00783F83">
        <w:rPr>
          <w:rFonts w:asciiTheme="minorEastAsia" w:hAnsiTheme="minorEastAsia" w:hint="eastAsia"/>
        </w:rPr>
        <w:t>この状況を改善し</w:t>
      </w:r>
      <w:r w:rsidR="004504CE">
        <w:rPr>
          <w:rFonts w:asciiTheme="minorEastAsia" w:hAnsiTheme="minorEastAsia" w:hint="eastAsia"/>
        </w:rPr>
        <w:t>、よりニーズの高い観光情報を</w:t>
      </w:r>
      <w:r w:rsidR="00835CB5">
        <w:rPr>
          <w:rFonts w:asciiTheme="minorEastAsia" w:hAnsiTheme="minorEastAsia" w:hint="eastAsia"/>
        </w:rPr>
        <w:t>発信できるようリニューアルを行うものとする</w:t>
      </w:r>
      <w:r w:rsidR="007716B8">
        <w:rPr>
          <w:rFonts w:asciiTheme="minorEastAsia" w:hAnsiTheme="minorEastAsia" w:hint="eastAsia"/>
        </w:rPr>
        <w:t>。</w:t>
      </w:r>
    </w:p>
    <w:p w14:paraId="2E993B1C" w14:textId="77777777" w:rsidR="00344931" w:rsidRDefault="00344931" w:rsidP="00120740">
      <w:pPr>
        <w:pStyle w:val="a3"/>
        <w:ind w:leftChars="0" w:left="440"/>
        <w:jc w:val="left"/>
        <w:rPr>
          <w:rFonts w:asciiTheme="minorEastAsia" w:hAnsiTheme="minorEastAsia"/>
        </w:rPr>
      </w:pPr>
    </w:p>
    <w:p w14:paraId="425B635B" w14:textId="74152963" w:rsidR="002930B9" w:rsidRDefault="00344931" w:rsidP="00344931">
      <w:pPr>
        <w:pStyle w:val="a3"/>
        <w:numPr>
          <w:ilvl w:val="0"/>
          <w:numId w:val="1"/>
        </w:numPr>
        <w:ind w:leftChars="0"/>
        <w:jc w:val="left"/>
      </w:pPr>
      <w:r>
        <w:rPr>
          <w:rFonts w:hint="eastAsia"/>
        </w:rPr>
        <w:t>納品物</w:t>
      </w:r>
    </w:p>
    <w:p w14:paraId="6FFBBC32" w14:textId="7632DDF3" w:rsidR="00344931" w:rsidRDefault="00677E60" w:rsidP="00677E60">
      <w:pPr>
        <w:ind w:left="440"/>
        <w:jc w:val="left"/>
      </w:pPr>
      <w:r>
        <w:rPr>
          <w:rFonts w:hint="eastAsia"/>
        </w:rPr>
        <w:t>（１）</w:t>
      </w:r>
      <w:r w:rsidR="00DF22D2">
        <w:rPr>
          <w:rFonts w:hint="eastAsia"/>
        </w:rPr>
        <w:t>納入品</w:t>
      </w:r>
    </w:p>
    <w:p w14:paraId="0C72F4C8" w14:textId="2D7C5B4F" w:rsidR="004D41A9" w:rsidRDefault="00D72138" w:rsidP="00344931">
      <w:pPr>
        <w:pStyle w:val="a3"/>
        <w:ind w:leftChars="0" w:left="440"/>
        <w:jc w:val="left"/>
      </w:pPr>
      <w:r>
        <w:rPr>
          <w:rFonts w:hint="eastAsia"/>
        </w:rPr>
        <w:t xml:space="preserve">　</w:t>
      </w:r>
      <w:r w:rsidR="00327590">
        <w:rPr>
          <w:rFonts w:hint="eastAsia"/>
        </w:rPr>
        <w:t xml:space="preserve">　　</w:t>
      </w:r>
      <w:r>
        <w:rPr>
          <w:rFonts w:hint="eastAsia"/>
        </w:rPr>
        <w:t>①</w:t>
      </w:r>
      <w:r w:rsidR="00CA19A8">
        <w:rPr>
          <w:rFonts w:hint="eastAsia"/>
        </w:rPr>
        <w:t xml:space="preserve">　ホームページの</w:t>
      </w:r>
      <w:r w:rsidR="005A618C">
        <w:rPr>
          <w:rFonts w:hint="eastAsia"/>
        </w:rPr>
        <w:t>データ、コンテンツ、ライセンス一式</w:t>
      </w:r>
    </w:p>
    <w:p w14:paraId="5A716B15" w14:textId="4C2C5714" w:rsidR="005A618C" w:rsidRDefault="005A618C" w:rsidP="00327590">
      <w:pPr>
        <w:pStyle w:val="a3"/>
        <w:ind w:leftChars="0" w:left="440" w:firstLineChars="200" w:firstLine="420"/>
        <w:jc w:val="left"/>
      </w:pPr>
      <w:r>
        <w:rPr>
          <w:rFonts w:hint="eastAsia"/>
        </w:rPr>
        <w:t xml:space="preserve">　②　利用マニュアル</w:t>
      </w:r>
      <w:r w:rsidR="007E37EC">
        <w:rPr>
          <w:rFonts w:hint="eastAsia"/>
        </w:rPr>
        <w:t>一式</w:t>
      </w:r>
    </w:p>
    <w:p w14:paraId="3CA9D1C7" w14:textId="021EC3D8" w:rsidR="007E37EC" w:rsidRDefault="007E37EC" w:rsidP="00344931">
      <w:pPr>
        <w:pStyle w:val="a3"/>
        <w:ind w:leftChars="0" w:left="440"/>
        <w:jc w:val="left"/>
        <w:rPr>
          <w:lang w:eastAsia="zh-CN"/>
        </w:rPr>
      </w:pPr>
      <w:r>
        <w:rPr>
          <w:rFonts w:hint="eastAsia"/>
          <w:lang w:eastAsia="zh-CN"/>
        </w:rPr>
        <w:t>（２）</w:t>
      </w:r>
      <w:r w:rsidR="00DF22D2">
        <w:rPr>
          <w:rFonts w:hint="eastAsia"/>
          <w:lang w:eastAsia="zh-CN"/>
        </w:rPr>
        <w:t>納入先</w:t>
      </w:r>
    </w:p>
    <w:p w14:paraId="09AA0CC8" w14:textId="7E52EE5E" w:rsidR="00DF22D2" w:rsidRDefault="00DF22D2" w:rsidP="00344931">
      <w:pPr>
        <w:pStyle w:val="a3"/>
        <w:ind w:leftChars="0" w:left="440"/>
        <w:jc w:val="left"/>
        <w:rPr>
          <w:lang w:eastAsia="zh-CN"/>
        </w:rPr>
      </w:pPr>
      <w:r>
        <w:rPr>
          <w:rFonts w:hint="eastAsia"/>
          <w:lang w:eastAsia="zh-CN"/>
        </w:rPr>
        <w:t xml:space="preserve">　　　</w:t>
      </w:r>
      <w:r w:rsidR="005026DB">
        <w:rPr>
          <w:rFonts w:hint="eastAsia"/>
          <w:lang w:eastAsia="zh-CN"/>
        </w:rPr>
        <w:t>（一社）五泉市観光協会　（</w:t>
      </w:r>
      <w:r w:rsidR="00460A16">
        <w:rPr>
          <w:rFonts w:hint="eastAsia"/>
        </w:rPr>
        <w:t>TEL0250‐47‐7518</w:t>
      </w:r>
      <w:r w:rsidR="005026DB">
        <w:rPr>
          <w:rFonts w:hint="eastAsia"/>
          <w:lang w:eastAsia="zh-CN"/>
        </w:rPr>
        <w:t>）</w:t>
      </w:r>
    </w:p>
    <w:p w14:paraId="5CB5E15F" w14:textId="28111BBD" w:rsidR="00E95BF5" w:rsidRDefault="00E95BF5" w:rsidP="00344931">
      <w:pPr>
        <w:pStyle w:val="a3"/>
        <w:ind w:leftChars="0" w:left="440"/>
        <w:jc w:val="left"/>
        <w:rPr>
          <w:lang w:eastAsia="zh-CN"/>
        </w:rPr>
      </w:pPr>
      <w:r>
        <w:rPr>
          <w:rFonts w:hint="eastAsia"/>
          <w:lang w:eastAsia="zh-CN"/>
        </w:rPr>
        <w:t xml:space="preserve">　　　〒</w:t>
      </w:r>
      <w:r w:rsidR="00F93556">
        <w:rPr>
          <w:rFonts w:hint="eastAsia"/>
          <w:lang w:eastAsia="zh-CN"/>
        </w:rPr>
        <w:t>959-1823</w:t>
      </w:r>
      <w:r w:rsidR="00017404">
        <w:rPr>
          <w:rFonts w:hint="eastAsia"/>
          <w:lang w:eastAsia="zh-CN"/>
        </w:rPr>
        <w:t xml:space="preserve">　新潟県五泉市駅前１－５－４</w:t>
      </w:r>
    </w:p>
    <w:p w14:paraId="4C5144D7" w14:textId="4A46FEEE" w:rsidR="00017404" w:rsidRDefault="00017404" w:rsidP="00344931">
      <w:pPr>
        <w:pStyle w:val="a3"/>
        <w:ind w:leftChars="0" w:left="440"/>
        <w:jc w:val="left"/>
      </w:pPr>
      <w:r>
        <w:rPr>
          <w:rFonts w:hint="eastAsia"/>
        </w:rPr>
        <w:t>（３）</w:t>
      </w:r>
      <w:r w:rsidR="003D184C">
        <w:rPr>
          <w:rFonts w:hint="eastAsia"/>
        </w:rPr>
        <w:t>納入期限</w:t>
      </w:r>
    </w:p>
    <w:p w14:paraId="6B8869AB" w14:textId="738AF24C" w:rsidR="003D184C" w:rsidRPr="00344931" w:rsidRDefault="003D184C" w:rsidP="00344931">
      <w:pPr>
        <w:pStyle w:val="a3"/>
        <w:ind w:leftChars="0" w:left="440"/>
        <w:jc w:val="left"/>
      </w:pPr>
      <w:r>
        <w:rPr>
          <w:rFonts w:hint="eastAsia"/>
        </w:rPr>
        <w:t xml:space="preserve">　　　令和</w:t>
      </w:r>
      <w:r w:rsidR="00B42D5A">
        <w:rPr>
          <w:rFonts w:hint="eastAsia"/>
        </w:rPr>
        <w:t>６</w:t>
      </w:r>
      <w:r>
        <w:rPr>
          <w:rFonts w:hint="eastAsia"/>
        </w:rPr>
        <w:t>年</w:t>
      </w:r>
      <w:r w:rsidR="00B42D5A">
        <w:rPr>
          <w:rFonts w:hint="eastAsia"/>
        </w:rPr>
        <w:t>２</w:t>
      </w:r>
      <w:r w:rsidR="003C6FC8">
        <w:rPr>
          <w:rFonts w:hint="eastAsia"/>
        </w:rPr>
        <w:t>月</w:t>
      </w:r>
      <w:r w:rsidR="009B6E56">
        <w:rPr>
          <w:rFonts w:hint="eastAsia"/>
        </w:rPr>
        <w:t>２９</w:t>
      </w:r>
      <w:r w:rsidR="001906BD">
        <w:rPr>
          <w:rFonts w:hint="eastAsia"/>
        </w:rPr>
        <w:t>日</w:t>
      </w:r>
      <w:r w:rsidR="00AB2912">
        <w:rPr>
          <w:rFonts w:hint="eastAsia"/>
        </w:rPr>
        <w:t>（</w:t>
      </w:r>
      <w:r w:rsidR="00A26986">
        <w:rPr>
          <w:rFonts w:hint="eastAsia"/>
        </w:rPr>
        <w:t>木）</w:t>
      </w:r>
    </w:p>
    <w:p w14:paraId="2A880C54" w14:textId="77777777" w:rsidR="00120740" w:rsidRPr="007E37EC" w:rsidRDefault="00120740" w:rsidP="007E37EC">
      <w:pPr>
        <w:jc w:val="left"/>
      </w:pPr>
    </w:p>
    <w:p w14:paraId="32A44628" w14:textId="0DBF1DCA" w:rsidR="00120740" w:rsidRDefault="00CA180A" w:rsidP="00120740">
      <w:pPr>
        <w:pStyle w:val="a3"/>
        <w:numPr>
          <w:ilvl w:val="0"/>
          <w:numId w:val="1"/>
        </w:numPr>
        <w:ind w:leftChars="0"/>
        <w:jc w:val="left"/>
        <w:rPr>
          <w:rFonts w:eastAsia="DengXian"/>
          <w:lang w:eastAsia="zh-CN"/>
        </w:rPr>
      </w:pPr>
      <w:r>
        <w:rPr>
          <w:rFonts w:asciiTheme="minorEastAsia" w:hAnsiTheme="minorEastAsia" w:hint="eastAsia"/>
        </w:rPr>
        <w:t>業務内容</w:t>
      </w:r>
    </w:p>
    <w:p w14:paraId="617821F0" w14:textId="523925E8" w:rsidR="00CA180A" w:rsidRPr="00DA5B69" w:rsidRDefault="00CA180A" w:rsidP="00CA180A">
      <w:pPr>
        <w:pStyle w:val="a3"/>
        <w:ind w:leftChars="0" w:left="440"/>
        <w:jc w:val="left"/>
        <w:rPr>
          <w:rFonts w:eastAsia="DengXian"/>
        </w:rPr>
      </w:pPr>
      <w:r>
        <w:rPr>
          <w:rFonts w:asciiTheme="minorEastAsia" w:hAnsiTheme="minorEastAsia" w:hint="eastAsia"/>
        </w:rPr>
        <w:t>主な業務項目は</w:t>
      </w:r>
      <w:r w:rsidR="00484701">
        <w:rPr>
          <w:rFonts w:asciiTheme="minorEastAsia" w:hAnsiTheme="minorEastAsia" w:hint="eastAsia"/>
        </w:rPr>
        <w:t>以下のとおりとする</w:t>
      </w:r>
    </w:p>
    <w:p w14:paraId="63B9C131" w14:textId="77777777" w:rsidR="00EB6DCE" w:rsidRDefault="00EB6DCE" w:rsidP="00EB6DCE">
      <w:pPr>
        <w:ind w:left="440"/>
        <w:jc w:val="left"/>
      </w:pPr>
      <w:r>
        <w:rPr>
          <w:rFonts w:hint="eastAsia"/>
        </w:rPr>
        <w:t>（１）</w:t>
      </w:r>
      <w:r>
        <w:t xml:space="preserve"> コンテンツマネジメントシステム（以下「CMS」）の構築</w:t>
      </w:r>
    </w:p>
    <w:p w14:paraId="6435ABC9" w14:textId="4D2B79E8" w:rsidR="00EB6DCE" w:rsidRDefault="00EB6DCE" w:rsidP="001354B2">
      <w:pPr>
        <w:ind w:leftChars="400" w:left="1050" w:hangingChars="100" w:hanging="210"/>
        <w:jc w:val="left"/>
      </w:pPr>
      <w:r>
        <w:rPr>
          <w:rFonts w:hint="eastAsia"/>
        </w:rPr>
        <w:t>①</w:t>
      </w:r>
      <w:r>
        <w:t xml:space="preserve"> WEB に関する知識を持たない者であっても、必要なデータを入力することにより、</w:t>
      </w:r>
      <w:r>
        <w:rPr>
          <w:rFonts w:hint="eastAsia"/>
        </w:rPr>
        <w:t>簡易に情報を登録・更新出来るシステムを導入すること。</w:t>
      </w:r>
    </w:p>
    <w:p w14:paraId="3A3FC315" w14:textId="77777777" w:rsidR="002E7006" w:rsidRDefault="00EB6DCE" w:rsidP="001354B2">
      <w:pPr>
        <w:ind w:leftChars="400" w:left="1050" w:hangingChars="100" w:hanging="210"/>
        <w:jc w:val="left"/>
      </w:pPr>
      <w:r>
        <w:rPr>
          <w:rFonts w:hint="eastAsia"/>
        </w:rPr>
        <w:t>②</w:t>
      </w:r>
      <w:r>
        <w:t xml:space="preserve"> 新規ページの追加が容易にできるように統一デザインのテンプレート等を用意す</w:t>
      </w:r>
      <w:r w:rsidR="00245DD7">
        <w:rPr>
          <w:rFonts w:hint="eastAsia"/>
        </w:rPr>
        <w:t>ること</w:t>
      </w:r>
    </w:p>
    <w:p w14:paraId="5CAE06D0" w14:textId="77777777" w:rsidR="00DC2CBD" w:rsidRDefault="00443D25" w:rsidP="001354B2">
      <w:pPr>
        <w:ind w:leftChars="400" w:left="1050" w:hangingChars="100" w:hanging="210"/>
        <w:jc w:val="left"/>
      </w:pPr>
      <w:r>
        <w:rPr>
          <w:rFonts w:hint="eastAsia"/>
        </w:rPr>
        <w:t>③利用するブラウザを限定しない</w:t>
      </w:r>
      <w:r w:rsidR="00DA6838">
        <w:rPr>
          <w:rFonts w:hint="eastAsia"/>
        </w:rPr>
        <w:t>汎用性のあるCMSであること</w:t>
      </w:r>
    </w:p>
    <w:p w14:paraId="403ADF38" w14:textId="25629782" w:rsidR="00EB6DCE" w:rsidRDefault="008D7443" w:rsidP="001354B2">
      <w:pPr>
        <w:ind w:leftChars="400" w:left="1050" w:hangingChars="100" w:hanging="210"/>
        <w:jc w:val="left"/>
      </w:pPr>
      <w:r>
        <w:rPr>
          <w:rFonts w:hint="eastAsia"/>
        </w:rPr>
        <w:t>④</w:t>
      </w:r>
      <w:r w:rsidR="00DC2CBD">
        <w:rPr>
          <w:rFonts w:hint="eastAsia"/>
        </w:rPr>
        <w:t>生成ウェブページ</w:t>
      </w:r>
      <w:r w:rsidR="00622E42">
        <w:rPr>
          <w:rFonts w:hint="eastAsia"/>
        </w:rPr>
        <w:t>を公開する前に、ブラウザ上で公開イメージを確認（プレビュー）</w:t>
      </w:r>
      <w:r w:rsidR="0089597C">
        <w:rPr>
          <w:rFonts w:hint="eastAsia"/>
        </w:rPr>
        <w:t>できること</w:t>
      </w:r>
      <w:r w:rsidR="00813CBF">
        <w:rPr>
          <w:rFonts w:hint="eastAsia"/>
        </w:rPr>
        <w:t xml:space="preserve">　　　</w:t>
      </w:r>
    </w:p>
    <w:p w14:paraId="2D923F16" w14:textId="2FEEE325" w:rsidR="00EB6DCE" w:rsidRDefault="00E47AFF" w:rsidP="001354B2">
      <w:pPr>
        <w:ind w:left="440" w:firstLineChars="200" w:firstLine="420"/>
        <w:jc w:val="left"/>
      </w:pPr>
      <w:r>
        <w:rPr>
          <w:rFonts w:hint="eastAsia"/>
        </w:rPr>
        <w:t>⑤</w:t>
      </w:r>
      <w:r w:rsidR="00EB6DCE">
        <w:t>CMS の利用マニュアルを納品すること。</w:t>
      </w:r>
    </w:p>
    <w:p w14:paraId="5E8AFD5E" w14:textId="77777777" w:rsidR="00EB6DCE" w:rsidRDefault="00EB6DCE" w:rsidP="00EB6DCE">
      <w:pPr>
        <w:ind w:left="440"/>
        <w:jc w:val="left"/>
      </w:pPr>
      <w:r>
        <w:rPr>
          <w:rFonts w:hint="eastAsia"/>
        </w:rPr>
        <w:lastRenderedPageBreak/>
        <w:t>（２）</w:t>
      </w:r>
      <w:r>
        <w:t xml:space="preserve"> サイトデザインの作成</w:t>
      </w:r>
    </w:p>
    <w:p w14:paraId="0E5973D8" w14:textId="1EA82FCE" w:rsidR="00EB6DCE" w:rsidRDefault="00EB6DCE" w:rsidP="002F2924">
      <w:pPr>
        <w:ind w:leftChars="400" w:left="1050" w:hangingChars="100" w:hanging="210"/>
        <w:jc w:val="left"/>
      </w:pPr>
      <w:r>
        <w:rPr>
          <w:rFonts w:hint="eastAsia"/>
        </w:rPr>
        <w:t>①</w:t>
      </w:r>
      <w:r>
        <w:t xml:space="preserve"> ユーザーが欲しい情報をスムーズに探し出せるよう、視覚的にわかりやすく</w:t>
      </w:r>
      <w:r w:rsidR="002F2924">
        <w:rPr>
          <w:rFonts w:hint="eastAsia"/>
        </w:rPr>
        <w:t xml:space="preserve">　　</w:t>
      </w:r>
      <w:r>
        <w:t>使いやす</w:t>
      </w:r>
      <w:r>
        <w:rPr>
          <w:rFonts w:hint="eastAsia"/>
        </w:rPr>
        <w:t>いデザインにすること。</w:t>
      </w:r>
    </w:p>
    <w:p w14:paraId="18BDE0BD" w14:textId="70A62317" w:rsidR="00EB6DCE" w:rsidRDefault="00EB6DCE" w:rsidP="00137CF7">
      <w:pPr>
        <w:ind w:leftChars="400" w:left="1050" w:hangingChars="100" w:hanging="210"/>
        <w:jc w:val="left"/>
      </w:pPr>
      <w:r>
        <w:rPr>
          <w:rFonts w:hint="eastAsia"/>
        </w:rPr>
        <w:t>②</w:t>
      </w:r>
      <w:r>
        <w:t xml:space="preserve"> </w:t>
      </w:r>
      <w:r w:rsidR="00F064DC">
        <w:rPr>
          <w:rFonts w:hint="eastAsia"/>
        </w:rPr>
        <w:t>スマートフォン、パソコン、タブレットなど</w:t>
      </w:r>
      <w:r w:rsidR="00137CF7">
        <w:rPr>
          <w:rFonts w:hint="eastAsia"/>
        </w:rPr>
        <w:t>閲覧ユーザーの画面サイズに合わせて</w:t>
      </w:r>
      <w:r w:rsidR="0068051C">
        <w:rPr>
          <w:rFonts w:hint="eastAsia"/>
        </w:rPr>
        <w:t>最適化できるレスポンシブデザイン</w:t>
      </w:r>
      <w:r w:rsidR="003F7712">
        <w:rPr>
          <w:rFonts w:hint="eastAsia"/>
        </w:rPr>
        <w:t>とすること。</w:t>
      </w:r>
    </w:p>
    <w:p w14:paraId="17B20BBD" w14:textId="3E1E1917" w:rsidR="003F7712" w:rsidRDefault="003F7712" w:rsidP="00137CF7">
      <w:pPr>
        <w:ind w:leftChars="400" w:left="1050" w:hangingChars="100" w:hanging="210"/>
        <w:jc w:val="left"/>
      </w:pPr>
      <w:r>
        <w:rPr>
          <w:rFonts w:hint="eastAsia"/>
        </w:rPr>
        <w:t xml:space="preserve">　パソコンよりも</w:t>
      </w:r>
      <w:r w:rsidR="008F4B13">
        <w:rPr>
          <w:rFonts w:hint="eastAsia"/>
        </w:rPr>
        <w:t>スマートフォンの操作性を重視すること。</w:t>
      </w:r>
    </w:p>
    <w:p w14:paraId="47638023" w14:textId="77777777" w:rsidR="00EB6DCE" w:rsidRDefault="00EB6DCE" w:rsidP="00266ED2">
      <w:pPr>
        <w:ind w:left="440" w:firstLineChars="200" w:firstLine="420"/>
        <w:jc w:val="left"/>
      </w:pPr>
      <w:r>
        <w:rPr>
          <w:rFonts w:hint="eastAsia"/>
        </w:rPr>
        <w:t>③</w:t>
      </w:r>
      <w:r>
        <w:t xml:space="preserve"> アクセシビリティに配慮すること。</w:t>
      </w:r>
    </w:p>
    <w:p w14:paraId="4F379183" w14:textId="413816B1" w:rsidR="00EB6DCE" w:rsidRDefault="00EB6DCE" w:rsidP="00266ED2">
      <w:pPr>
        <w:ind w:left="440" w:firstLineChars="200" w:firstLine="420"/>
        <w:jc w:val="left"/>
        <w:rPr>
          <w:lang w:eastAsia="zh-CN"/>
        </w:rPr>
      </w:pPr>
      <w:r>
        <w:rPr>
          <w:rFonts w:hint="eastAsia"/>
        </w:rPr>
        <w:t>④</w:t>
      </w:r>
      <w:r>
        <w:t xml:space="preserve"> 外国語に対応すること</w:t>
      </w:r>
      <w:r w:rsidR="007C4CB2">
        <w:rPr>
          <w:rFonts w:hint="eastAsia"/>
        </w:rPr>
        <w:t>。</w:t>
      </w:r>
      <w:r w:rsidR="007C4CB2">
        <w:rPr>
          <w:rFonts w:hint="eastAsia"/>
          <w:lang w:eastAsia="zh-CN"/>
        </w:rPr>
        <w:t>（英語、中国語、</w:t>
      </w:r>
      <w:r w:rsidR="0061585D">
        <w:rPr>
          <w:rFonts w:hint="eastAsia"/>
          <w:lang w:eastAsia="zh-CN"/>
        </w:rPr>
        <w:t>韓国語、</w:t>
      </w:r>
      <w:r w:rsidR="0086209D">
        <w:rPr>
          <w:rFonts w:hint="eastAsia"/>
          <w:lang w:eastAsia="zh-CN"/>
        </w:rPr>
        <w:t>台湾語）</w:t>
      </w:r>
      <w:r w:rsidR="00E05108">
        <w:rPr>
          <w:rFonts w:hint="eastAsia"/>
          <w:lang w:eastAsia="zh-CN"/>
        </w:rPr>
        <w:t>自動翻訳</w:t>
      </w:r>
      <w:r w:rsidR="005D6686">
        <w:rPr>
          <w:rFonts w:hint="eastAsia"/>
          <w:lang w:eastAsia="zh-CN"/>
        </w:rPr>
        <w:t>可。</w:t>
      </w:r>
    </w:p>
    <w:p w14:paraId="76EBF72C" w14:textId="18A25C45" w:rsidR="000D1A0B" w:rsidRDefault="00EB6DCE" w:rsidP="0095235D">
      <w:pPr>
        <w:ind w:leftChars="400" w:left="1050" w:hangingChars="100" w:hanging="210"/>
        <w:jc w:val="left"/>
      </w:pPr>
      <w:r>
        <w:rPr>
          <w:rFonts w:hint="eastAsia"/>
        </w:rPr>
        <w:t>⑤</w:t>
      </w:r>
      <w:r>
        <w:t xml:space="preserve"> メインビジュアル等の作成のため新規撮影を行う場合の費用は、費用内に含めること。</w:t>
      </w:r>
    </w:p>
    <w:p w14:paraId="53313D2A" w14:textId="50758959" w:rsidR="00616FF6" w:rsidRDefault="009C7551" w:rsidP="009C7551">
      <w:pPr>
        <w:ind w:leftChars="400" w:left="1050" w:hangingChars="100" w:hanging="210"/>
        <w:jc w:val="left"/>
      </w:pPr>
      <w:r>
        <w:rPr>
          <w:rFonts w:hint="eastAsia"/>
        </w:rPr>
        <w:t xml:space="preserve">⑥　</w:t>
      </w:r>
      <w:r w:rsidR="002E3F50">
        <w:rPr>
          <w:rFonts w:hint="eastAsia"/>
        </w:rPr>
        <w:t>本プロポーザル</w:t>
      </w:r>
      <w:r w:rsidR="006C4B50">
        <w:rPr>
          <w:rFonts w:hint="eastAsia"/>
        </w:rPr>
        <w:t>に係るデザインは、</w:t>
      </w:r>
      <w:r w:rsidR="006C31BE">
        <w:rPr>
          <w:rFonts w:hint="eastAsia"/>
        </w:rPr>
        <w:t>受託者</w:t>
      </w:r>
      <w:r w:rsidR="00491486">
        <w:rPr>
          <w:rFonts w:hint="eastAsia"/>
        </w:rPr>
        <w:t>を決定するために必要な要素として提案させるものであり、</w:t>
      </w:r>
      <w:r w:rsidR="007B0D58">
        <w:rPr>
          <w:rFonts w:hint="eastAsia"/>
        </w:rPr>
        <w:t>実際の成果品のデザインは、プロポーザル</w:t>
      </w:r>
      <w:r w:rsidR="00555470">
        <w:rPr>
          <w:rFonts w:hint="eastAsia"/>
        </w:rPr>
        <w:t>において提案されたデザインを基に、発注者・</w:t>
      </w:r>
      <w:r w:rsidR="002768FF">
        <w:rPr>
          <w:rFonts w:hint="eastAsia"/>
        </w:rPr>
        <w:t>受託者双方打ち合わせ</w:t>
      </w:r>
      <w:r w:rsidR="009263BF">
        <w:rPr>
          <w:rFonts w:hint="eastAsia"/>
        </w:rPr>
        <w:t>の</w:t>
      </w:r>
      <w:r w:rsidR="002768FF">
        <w:rPr>
          <w:rFonts w:hint="eastAsia"/>
        </w:rPr>
        <w:t>うえ決定する点に留意すること。</w:t>
      </w:r>
    </w:p>
    <w:p w14:paraId="2E3348A5" w14:textId="6A261CF1" w:rsidR="00EB6DCE" w:rsidRDefault="00EB6DCE" w:rsidP="00266ED2">
      <w:pPr>
        <w:ind w:firstLineChars="200" w:firstLine="420"/>
        <w:jc w:val="left"/>
      </w:pPr>
      <w:r>
        <w:rPr>
          <w:rFonts w:hint="eastAsia"/>
        </w:rPr>
        <w:t>（３）</w:t>
      </w:r>
      <w:r>
        <w:t xml:space="preserve"> コンテンツの内容</w:t>
      </w:r>
    </w:p>
    <w:p w14:paraId="30D3E743" w14:textId="14443540" w:rsidR="00EB6DCE" w:rsidRDefault="00EB6DCE" w:rsidP="00FD3119">
      <w:pPr>
        <w:ind w:leftChars="400" w:left="1050" w:hangingChars="100" w:hanging="210"/>
        <w:jc w:val="left"/>
      </w:pPr>
      <w:r>
        <w:rPr>
          <w:rFonts w:hint="eastAsia"/>
        </w:rPr>
        <w:t>①</w:t>
      </w:r>
      <w:r>
        <w:t xml:space="preserve"> 現サイトに掲載している既存コンテンツは、今回のリニューアルに際して内容の精査</w:t>
      </w:r>
      <w:r>
        <w:rPr>
          <w:rFonts w:hint="eastAsia"/>
        </w:rPr>
        <w:t>と整理を行う。提案には、本業務の目的に沿った既存コンテンツのリニューアル案や新規コンテンツの企画を含めること。</w:t>
      </w:r>
    </w:p>
    <w:p w14:paraId="4C5BCB0F" w14:textId="77777777" w:rsidR="00EB6DCE" w:rsidRDefault="00EB6DCE" w:rsidP="00266ED2">
      <w:pPr>
        <w:ind w:left="440" w:firstLineChars="200" w:firstLine="420"/>
        <w:jc w:val="left"/>
      </w:pPr>
      <w:r>
        <w:rPr>
          <w:rFonts w:hint="eastAsia"/>
        </w:rPr>
        <w:t>②</w:t>
      </w:r>
      <w:r>
        <w:t xml:space="preserve"> アクセス解析ができるようにすること。</w:t>
      </w:r>
    </w:p>
    <w:p w14:paraId="7889D07E" w14:textId="77777777" w:rsidR="00EB6DCE" w:rsidRDefault="00EB6DCE" w:rsidP="00FD3119">
      <w:pPr>
        <w:ind w:leftChars="400" w:left="1050" w:hangingChars="100" w:hanging="210"/>
        <w:jc w:val="left"/>
      </w:pPr>
      <w:r>
        <w:rPr>
          <w:rFonts w:hint="eastAsia"/>
        </w:rPr>
        <w:t>③</w:t>
      </w:r>
      <w:r>
        <w:t xml:space="preserve"> その他、当ホームページに取り入れるべき内容については積極的な提案をすること</w:t>
      </w:r>
    </w:p>
    <w:p w14:paraId="5A106E01" w14:textId="77777777" w:rsidR="00EB6DCE" w:rsidRDefault="00EB6DCE" w:rsidP="00266ED2">
      <w:pPr>
        <w:ind w:left="440" w:firstLineChars="200" w:firstLine="420"/>
        <w:jc w:val="left"/>
      </w:pPr>
      <w:r>
        <w:rPr>
          <w:rFonts w:hint="eastAsia"/>
        </w:rPr>
        <w:t>④</w:t>
      </w:r>
      <w:r>
        <w:t xml:space="preserve"> 必須ページ</w:t>
      </w:r>
    </w:p>
    <w:p w14:paraId="0E8551CF" w14:textId="6B417B76" w:rsidR="0062628A" w:rsidRDefault="000826BC" w:rsidP="0053592B">
      <w:pPr>
        <w:ind w:leftChars="416" w:left="1084" w:hangingChars="100" w:hanging="210"/>
        <w:jc w:val="left"/>
      </w:pPr>
      <w:r>
        <w:rPr>
          <w:rFonts w:hint="eastAsia"/>
        </w:rPr>
        <w:t>・トップページ</w:t>
      </w:r>
      <w:r w:rsidR="00224256">
        <w:rPr>
          <w:rFonts w:hint="eastAsia"/>
        </w:rPr>
        <w:t>（閲覧者が求める</w:t>
      </w:r>
      <w:r w:rsidR="005F11CC">
        <w:rPr>
          <w:rFonts w:hint="eastAsia"/>
        </w:rPr>
        <w:t>情報がどこにあるのか、一目で見つけられるような構成にする。</w:t>
      </w:r>
      <w:r w:rsidR="001561B8">
        <w:rPr>
          <w:rFonts w:hint="eastAsia"/>
        </w:rPr>
        <w:t>旬な情報、キーワード検索、SNS、ランキング、お知らせなど必要性を</w:t>
      </w:r>
      <w:r w:rsidR="00F61118">
        <w:rPr>
          <w:rFonts w:hint="eastAsia"/>
        </w:rPr>
        <w:t>検討した</w:t>
      </w:r>
      <w:r w:rsidR="0053592B">
        <w:rPr>
          <w:rFonts w:hint="eastAsia"/>
        </w:rPr>
        <w:t>うえで必要なコンテンツを掲載する。</w:t>
      </w:r>
    </w:p>
    <w:p w14:paraId="4358FC7F" w14:textId="4C2B061C" w:rsidR="00EB6DCE" w:rsidRDefault="00EB6DCE" w:rsidP="00007BB9">
      <w:pPr>
        <w:ind w:left="440" w:firstLineChars="200" w:firstLine="420"/>
        <w:jc w:val="left"/>
      </w:pPr>
      <w:r>
        <w:rPr>
          <w:rFonts w:hint="eastAsia"/>
        </w:rPr>
        <w:t>・観光地紹介</w:t>
      </w:r>
      <w:r w:rsidR="00363AD8">
        <w:rPr>
          <w:rFonts w:hint="eastAsia"/>
        </w:rPr>
        <w:t>（一覧と詳細）</w:t>
      </w:r>
    </w:p>
    <w:p w14:paraId="519D70D2" w14:textId="0D930EBC" w:rsidR="00B00247" w:rsidRDefault="00EB6DCE" w:rsidP="00B00247">
      <w:pPr>
        <w:ind w:left="440" w:firstLineChars="200" w:firstLine="420"/>
        <w:jc w:val="left"/>
      </w:pPr>
      <w:r>
        <w:rPr>
          <w:rFonts w:hint="eastAsia"/>
        </w:rPr>
        <w:t>・動画紹介</w:t>
      </w:r>
      <w:r w:rsidR="00B00247">
        <w:rPr>
          <w:rFonts w:hint="eastAsia"/>
        </w:rPr>
        <w:t>（一覧のみ）</w:t>
      </w:r>
    </w:p>
    <w:p w14:paraId="4858FE84" w14:textId="7721373B" w:rsidR="00EB6DCE" w:rsidRDefault="00EB6DCE" w:rsidP="00007BB9">
      <w:pPr>
        <w:ind w:left="440" w:firstLineChars="200" w:firstLine="420"/>
        <w:jc w:val="left"/>
      </w:pPr>
      <w:r>
        <w:rPr>
          <w:rFonts w:hint="eastAsia"/>
        </w:rPr>
        <w:t>・食に関するもの</w:t>
      </w:r>
      <w:r w:rsidR="00B00247">
        <w:rPr>
          <w:rFonts w:hint="eastAsia"/>
        </w:rPr>
        <w:t>（一覧と詳細）</w:t>
      </w:r>
    </w:p>
    <w:p w14:paraId="1928FBA7" w14:textId="478C8CA0" w:rsidR="00EB6DCE" w:rsidRDefault="00EB6DCE" w:rsidP="00007BB9">
      <w:pPr>
        <w:ind w:left="440" w:firstLineChars="200" w:firstLine="420"/>
        <w:jc w:val="left"/>
      </w:pPr>
      <w:r>
        <w:rPr>
          <w:rFonts w:hint="eastAsia"/>
        </w:rPr>
        <w:t>・宿泊に関するもの</w:t>
      </w:r>
      <w:r w:rsidR="00E90B55">
        <w:rPr>
          <w:rFonts w:hint="eastAsia"/>
        </w:rPr>
        <w:t>（一覧と詳細）</w:t>
      </w:r>
    </w:p>
    <w:p w14:paraId="544AE625" w14:textId="38BAA9F9" w:rsidR="00EB6DCE" w:rsidRDefault="00EB6DCE" w:rsidP="00007BB9">
      <w:pPr>
        <w:ind w:left="440" w:firstLineChars="200" w:firstLine="420"/>
        <w:jc w:val="left"/>
      </w:pPr>
      <w:r>
        <w:rPr>
          <w:rFonts w:hint="eastAsia"/>
        </w:rPr>
        <w:t>・市内の交通に関するもの（バス、タクシー等）</w:t>
      </w:r>
      <w:r w:rsidR="00E90B55">
        <w:rPr>
          <w:rFonts w:hint="eastAsia"/>
        </w:rPr>
        <w:t>（一覧のみ）</w:t>
      </w:r>
    </w:p>
    <w:p w14:paraId="586C0749" w14:textId="18481088" w:rsidR="00EB6DCE" w:rsidRDefault="00EB6DCE" w:rsidP="00007BB9">
      <w:pPr>
        <w:ind w:left="440" w:firstLineChars="200" w:firstLine="420"/>
        <w:jc w:val="left"/>
      </w:pPr>
      <w:r>
        <w:rPr>
          <w:rFonts w:hint="eastAsia"/>
        </w:rPr>
        <w:t>・特産品紹介（</w:t>
      </w:r>
      <w:r>
        <w:t>EC サイトへの誘導）</w:t>
      </w:r>
      <w:r w:rsidR="00631E45">
        <w:rPr>
          <w:rFonts w:hint="eastAsia"/>
        </w:rPr>
        <w:t>TXJとの連携</w:t>
      </w:r>
      <w:r w:rsidR="00D81B3E">
        <w:rPr>
          <w:rFonts w:hint="eastAsia"/>
        </w:rPr>
        <w:t>（一覧のみ）</w:t>
      </w:r>
    </w:p>
    <w:p w14:paraId="4360604C" w14:textId="1B081BB4" w:rsidR="00EB6DCE" w:rsidRDefault="00EB6DCE" w:rsidP="00007BB9">
      <w:pPr>
        <w:ind w:left="440" w:firstLineChars="200" w:firstLine="420"/>
        <w:jc w:val="left"/>
      </w:pPr>
      <w:r>
        <w:rPr>
          <w:rFonts w:hint="eastAsia"/>
        </w:rPr>
        <w:t>・体験やツアー、モデルコース</w:t>
      </w:r>
      <w:r w:rsidR="00D81B3E">
        <w:rPr>
          <w:rFonts w:hint="eastAsia"/>
        </w:rPr>
        <w:t>（一覧と詳細）</w:t>
      </w:r>
    </w:p>
    <w:p w14:paraId="635B2936" w14:textId="7B1293C4" w:rsidR="00EB6DCE" w:rsidRDefault="00EB6DCE" w:rsidP="00007BB9">
      <w:pPr>
        <w:ind w:left="440" w:firstLineChars="200" w:firstLine="420"/>
        <w:jc w:val="left"/>
      </w:pPr>
      <w:r>
        <w:rPr>
          <w:rFonts w:hint="eastAsia"/>
        </w:rPr>
        <w:t>・新着情報</w:t>
      </w:r>
      <w:r w:rsidR="006D769C">
        <w:rPr>
          <w:rFonts w:hint="eastAsia"/>
        </w:rPr>
        <w:t>（一覧と詳細）</w:t>
      </w:r>
    </w:p>
    <w:p w14:paraId="3B48E225" w14:textId="77777777" w:rsidR="00EB6DCE" w:rsidRDefault="00EB6DCE" w:rsidP="00007BB9">
      <w:pPr>
        <w:ind w:left="440" w:firstLineChars="200" w:firstLine="420"/>
        <w:jc w:val="left"/>
      </w:pPr>
      <w:r>
        <w:rPr>
          <w:rFonts w:hint="eastAsia"/>
        </w:rPr>
        <w:t>・デジタルパンフレット閲覧、ダウンロードページ</w:t>
      </w:r>
    </w:p>
    <w:p w14:paraId="761883FF" w14:textId="4D1714D8" w:rsidR="00EB6DCE" w:rsidRDefault="00EB6DCE" w:rsidP="00007BB9">
      <w:pPr>
        <w:ind w:left="440" w:firstLineChars="200" w:firstLine="420"/>
        <w:jc w:val="left"/>
      </w:pPr>
      <w:r>
        <w:rPr>
          <w:rFonts w:hint="eastAsia"/>
        </w:rPr>
        <w:t>・</w:t>
      </w:r>
      <w:r>
        <w:t>SNS</w:t>
      </w:r>
      <w:r w:rsidR="006D769C">
        <w:rPr>
          <w:rFonts w:hint="eastAsia"/>
        </w:rPr>
        <w:t>の各リンク</w:t>
      </w:r>
      <w:r w:rsidR="00A90564">
        <w:rPr>
          <w:rFonts w:hint="eastAsia"/>
        </w:rPr>
        <w:t>を設定</w:t>
      </w:r>
    </w:p>
    <w:p w14:paraId="258CD6AF" w14:textId="77777777" w:rsidR="00EB6DCE" w:rsidRDefault="00EB6DCE" w:rsidP="00007BB9">
      <w:pPr>
        <w:ind w:left="440" w:firstLineChars="200" w:firstLine="420"/>
        <w:jc w:val="left"/>
      </w:pPr>
      <w:r>
        <w:rPr>
          <w:rFonts w:hint="eastAsia"/>
        </w:rPr>
        <w:t>・資料請求、問い合わせ</w:t>
      </w:r>
    </w:p>
    <w:p w14:paraId="6418BD78" w14:textId="2A7733D7" w:rsidR="00B03575" w:rsidRDefault="00B03575" w:rsidP="00B03575">
      <w:pPr>
        <w:jc w:val="left"/>
      </w:pPr>
      <w:r>
        <w:rPr>
          <w:rFonts w:hint="eastAsia"/>
        </w:rPr>
        <w:lastRenderedPageBreak/>
        <w:t xml:space="preserve">　　　　・会員情報</w:t>
      </w:r>
      <w:r w:rsidR="00311CFF">
        <w:rPr>
          <w:rFonts w:hint="eastAsia"/>
        </w:rPr>
        <w:t>（一覧と詳細）</w:t>
      </w:r>
    </w:p>
    <w:p w14:paraId="6444479B" w14:textId="21A23A90" w:rsidR="001B370C" w:rsidRDefault="00EB6DCE" w:rsidP="009B34CB">
      <w:pPr>
        <w:ind w:left="440" w:firstLineChars="300" w:firstLine="630"/>
        <w:jc w:val="left"/>
        <w:rPr>
          <w:rFonts w:hint="eastAsia"/>
        </w:rPr>
      </w:pPr>
      <w:r>
        <w:rPr>
          <w:rFonts w:hint="eastAsia"/>
        </w:rPr>
        <w:t>※ただし、内容は協議し定めるものとする。</w:t>
      </w:r>
    </w:p>
    <w:p w14:paraId="540B8AFB" w14:textId="2D68DD36" w:rsidR="009D2F34" w:rsidRDefault="00B1357F" w:rsidP="00E163BB">
      <w:pPr>
        <w:ind w:left="1260" w:hangingChars="600" w:hanging="1260"/>
        <w:jc w:val="left"/>
      </w:pPr>
      <w:r>
        <w:rPr>
          <w:rFonts w:hint="eastAsia"/>
        </w:rPr>
        <w:t xml:space="preserve">　　</w:t>
      </w:r>
      <w:r w:rsidR="008826FA">
        <w:rPr>
          <w:rFonts w:hint="eastAsia"/>
        </w:rPr>
        <w:t xml:space="preserve">　　</w:t>
      </w:r>
      <w:r w:rsidR="00841AA2">
        <w:rPr>
          <w:rFonts w:hint="eastAsia"/>
        </w:rPr>
        <w:t xml:space="preserve">　</w:t>
      </w:r>
      <w:r w:rsidR="00EC55D5">
        <w:rPr>
          <w:rFonts w:hint="eastAsia"/>
        </w:rPr>
        <w:t>※</w:t>
      </w:r>
      <w:r>
        <w:rPr>
          <w:rFonts w:hint="eastAsia"/>
        </w:rPr>
        <w:t>観光地、</w:t>
      </w:r>
      <w:r w:rsidR="00DF264F">
        <w:rPr>
          <w:rFonts w:hint="eastAsia"/>
        </w:rPr>
        <w:t>食、宿泊、体験・ツアー</w:t>
      </w:r>
      <w:r w:rsidR="001A6042">
        <w:rPr>
          <w:rFonts w:hint="eastAsia"/>
        </w:rPr>
        <w:t>、</w:t>
      </w:r>
      <w:r w:rsidR="00DF264F">
        <w:rPr>
          <w:rFonts w:hint="eastAsia"/>
        </w:rPr>
        <w:t>モデルコース</w:t>
      </w:r>
      <w:r w:rsidR="001A6042">
        <w:rPr>
          <w:rFonts w:hint="eastAsia"/>
        </w:rPr>
        <w:t>、新着の詳細ページは、CMSでテキスト情報</w:t>
      </w:r>
      <w:r w:rsidR="005270A9">
        <w:rPr>
          <w:rFonts w:hint="eastAsia"/>
        </w:rPr>
        <w:t>、画像等を入力することによって情報の</w:t>
      </w:r>
      <w:r w:rsidR="007E0927">
        <w:rPr>
          <w:rFonts w:hint="eastAsia"/>
        </w:rPr>
        <w:t>新規・追加・更新ができる形とする</w:t>
      </w:r>
      <w:r w:rsidR="008C146C">
        <w:rPr>
          <w:rFonts w:hint="eastAsia"/>
        </w:rPr>
        <w:t>こと。</w:t>
      </w:r>
    </w:p>
    <w:p w14:paraId="23D3B677" w14:textId="10F64F78" w:rsidR="008C146C" w:rsidRDefault="008C146C" w:rsidP="00E163BB">
      <w:pPr>
        <w:ind w:left="1260" w:hangingChars="600" w:hanging="1260"/>
        <w:jc w:val="left"/>
      </w:pPr>
      <w:r>
        <w:rPr>
          <w:rFonts w:hint="eastAsia"/>
        </w:rPr>
        <w:t xml:space="preserve">　　</w:t>
      </w:r>
      <w:r w:rsidR="008826FA">
        <w:rPr>
          <w:rFonts w:hint="eastAsia"/>
        </w:rPr>
        <w:t xml:space="preserve">　　</w:t>
      </w:r>
      <w:r w:rsidR="00EB7E7D">
        <w:rPr>
          <w:rFonts w:hint="eastAsia"/>
        </w:rPr>
        <w:t xml:space="preserve">　※</w:t>
      </w:r>
      <w:r>
        <w:rPr>
          <w:rFonts w:hint="eastAsia"/>
        </w:rPr>
        <w:t>観光地</w:t>
      </w:r>
      <w:r w:rsidR="001F7328">
        <w:rPr>
          <w:rFonts w:hint="eastAsia"/>
        </w:rPr>
        <w:t>、食、宿泊、体験・ツアー</w:t>
      </w:r>
      <w:r w:rsidR="00447AD0">
        <w:rPr>
          <w:rFonts w:hint="eastAsia"/>
        </w:rPr>
        <w:t>の詳細ページから当該地の位置をデジタル地図</w:t>
      </w:r>
      <w:r w:rsidR="00DF5E37">
        <w:rPr>
          <w:rFonts w:hint="eastAsia"/>
        </w:rPr>
        <w:t>で表示すること。地図の表示は無料サービスを</w:t>
      </w:r>
      <w:r w:rsidR="0035475D">
        <w:rPr>
          <w:rFonts w:hint="eastAsia"/>
        </w:rPr>
        <w:t>利用すること。</w:t>
      </w:r>
    </w:p>
    <w:p w14:paraId="165B67D1" w14:textId="5FF354E1" w:rsidR="007E6965" w:rsidRPr="00A952A9" w:rsidRDefault="0035475D" w:rsidP="00E163BB">
      <w:pPr>
        <w:ind w:left="1050" w:hangingChars="500" w:hanging="1050"/>
        <w:jc w:val="left"/>
      </w:pPr>
      <w:r>
        <w:rPr>
          <w:rFonts w:hint="eastAsia"/>
        </w:rPr>
        <w:t xml:space="preserve">　</w:t>
      </w:r>
      <w:r w:rsidR="008B5386">
        <w:rPr>
          <w:rFonts w:hint="eastAsia"/>
        </w:rPr>
        <w:t xml:space="preserve">　　</w:t>
      </w:r>
      <w:r>
        <w:rPr>
          <w:rFonts w:hint="eastAsia"/>
        </w:rPr>
        <w:t xml:space="preserve">　</w:t>
      </w:r>
      <w:r w:rsidR="00EB7E7D">
        <w:rPr>
          <w:rFonts w:hint="eastAsia"/>
        </w:rPr>
        <w:t xml:space="preserve">　※</w:t>
      </w:r>
      <w:r>
        <w:rPr>
          <w:rFonts w:hint="eastAsia"/>
        </w:rPr>
        <w:t>観光地、食、宿泊、体験・ツアー</w:t>
      </w:r>
      <w:r w:rsidR="00A952A9">
        <w:rPr>
          <w:rFonts w:hint="eastAsia"/>
        </w:rPr>
        <w:t>の一覧ページは複数条件（「キーワード」</w:t>
      </w:r>
      <w:r w:rsidR="006254A7">
        <w:rPr>
          <w:rFonts w:hint="eastAsia"/>
        </w:rPr>
        <w:t>「カテゴリー」「こだわり条件」</w:t>
      </w:r>
      <w:r w:rsidR="00072746">
        <w:rPr>
          <w:rFonts w:hint="eastAsia"/>
        </w:rPr>
        <w:t>など）</w:t>
      </w:r>
      <w:r w:rsidR="003F2053">
        <w:rPr>
          <w:rFonts w:hint="eastAsia"/>
        </w:rPr>
        <w:t>から</w:t>
      </w:r>
      <w:r w:rsidR="00574877">
        <w:rPr>
          <w:rFonts w:hint="eastAsia"/>
        </w:rPr>
        <w:t>観光情報を検索できることと</w:t>
      </w:r>
      <w:r w:rsidR="00FF6775">
        <w:rPr>
          <w:rFonts w:hint="eastAsia"/>
        </w:rPr>
        <w:t xml:space="preserve">す　　　</w:t>
      </w:r>
      <w:r w:rsidR="00574877">
        <w:rPr>
          <w:rFonts w:hint="eastAsia"/>
        </w:rPr>
        <w:t>る。</w:t>
      </w:r>
    </w:p>
    <w:p w14:paraId="650E6C6F" w14:textId="77777777" w:rsidR="007E6965" w:rsidRDefault="007E6965" w:rsidP="00266ED2">
      <w:pPr>
        <w:ind w:firstLineChars="200" w:firstLine="420"/>
        <w:jc w:val="left"/>
      </w:pPr>
    </w:p>
    <w:p w14:paraId="603A94A6" w14:textId="4BAA7319" w:rsidR="00EB6DCE" w:rsidRDefault="00EB6DCE" w:rsidP="00266ED2">
      <w:pPr>
        <w:ind w:firstLineChars="200" w:firstLine="420"/>
        <w:jc w:val="left"/>
      </w:pPr>
      <w:r>
        <w:rPr>
          <w:rFonts w:hint="eastAsia"/>
        </w:rPr>
        <w:t>（４）</w:t>
      </w:r>
      <w:r>
        <w:t xml:space="preserve"> セキュリティについて</w:t>
      </w:r>
    </w:p>
    <w:p w14:paraId="4EE971F8" w14:textId="3F13E35A" w:rsidR="00EB6DCE" w:rsidRDefault="00EB6DCE" w:rsidP="00284F13">
      <w:pPr>
        <w:ind w:leftChars="400" w:left="1050" w:hangingChars="100" w:hanging="210"/>
        <w:jc w:val="left"/>
      </w:pPr>
      <w:r>
        <w:rPr>
          <w:rFonts w:hint="eastAsia"/>
        </w:rPr>
        <w:t>①</w:t>
      </w:r>
      <w:r>
        <w:t xml:space="preserve"> 個人情報を扱うコンテンツについては、個人情報の漏洩、改ざんなどの</w:t>
      </w:r>
      <w:r w:rsidR="00616FF6">
        <w:rPr>
          <w:rFonts w:hint="eastAsia"/>
        </w:rPr>
        <w:t>防止</w:t>
      </w:r>
      <w:r>
        <w:t>について</w:t>
      </w:r>
      <w:r>
        <w:rPr>
          <w:rFonts w:hint="eastAsia"/>
        </w:rPr>
        <w:t>明確な対策を実施すること。</w:t>
      </w:r>
    </w:p>
    <w:p w14:paraId="067BA761" w14:textId="64DD69FF" w:rsidR="00EB6DCE" w:rsidRDefault="00EB6DCE" w:rsidP="00284F13">
      <w:pPr>
        <w:ind w:leftChars="400" w:left="1050" w:hangingChars="100" w:hanging="210"/>
        <w:jc w:val="left"/>
      </w:pPr>
      <w:r>
        <w:rPr>
          <w:rFonts w:hint="eastAsia"/>
        </w:rPr>
        <w:t>②</w:t>
      </w:r>
      <w:r>
        <w:t xml:space="preserve"> ウイルス等の悪意ある脅威について、被害を未然に防ぎ、拡大を防止するために必要</w:t>
      </w:r>
      <w:r>
        <w:rPr>
          <w:rFonts w:hint="eastAsia"/>
        </w:rPr>
        <w:t>な措置を講ずること</w:t>
      </w:r>
      <w:r w:rsidR="0062325F">
        <w:rPr>
          <w:rFonts w:hint="eastAsia"/>
        </w:rPr>
        <w:t>。公開サーバーにSSL</w:t>
      </w:r>
      <w:r w:rsidR="00963C3D">
        <w:rPr>
          <w:rFonts w:hint="eastAsia"/>
        </w:rPr>
        <w:t>サーバー証明書を導入設定すること。</w:t>
      </w:r>
    </w:p>
    <w:p w14:paraId="50D0DE1F" w14:textId="48E02181" w:rsidR="00EB6DCE" w:rsidRDefault="00EB6DCE" w:rsidP="00284F13">
      <w:pPr>
        <w:ind w:left="440" w:firstLineChars="200" w:firstLine="420"/>
        <w:jc w:val="left"/>
      </w:pPr>
      <w:r>
        <w:rPr>
          <w:rFonts w:hint="eastAsia"/>
        </w:rPr>
        <w:t>③</w:t>
      </w:r>
      <w:r>
        <w:t xml:space="preserve"> CMS は定期的にセキュリティアップデートを事業者側で行う</w:t>
      </w:r>
      <w:r w:rsidR="00CC0E18">
        <w:rPr>
          <w:rFonts w:hint="eastAsia"/>
        </w:rPr>
        <w:t>こと</w:t>
      </w:r>
      <w:r>
        <w:t>。</w:t>
      </w:r>
    </w:p>
    <w:p w14:paraId="77E639B4" w14:textId="77777777" w:rsidR="00EB6DCE" w:rsidRDefault="00EB6DCE" w:rsidP="00266ED2">
      <w:pPr>
        <w:ind w:firstLineChars="200" w:firstLine="420"/>
        <w:jc w:val="left"/>
      </w:pPr>
      <w:r>
        <w:rPr>
          <w:rFonts w:hint="eastAsia"/>
        </w:rPr>
        <w:t>（５）</w:t>
      </w:r>
      <w:r>
        <w:t xml:space="preserve"> その他</w:t>
      </w:r>
    </w:p>
    <w:p w14:paraId="5640A48D" w14:textId="1249BAEB" w:rsidR="00EB6DCE" w:rsidRDefault="00EB6DCE" w:rsidP="005F1FD7">
      <w:pPr>
        <w:ind w:left="440" w:firstLineChars="200" w:firstLine="420"/>
        <w:jc w:val="left"/>
      </w:pPr>
      <w:r>
        <w:rPr>
          <w:rFonts w:hint="eastAsia"/>
        </w:rPr>
        <w:t>①</w:t>
      </w:r>
      <w:r>
        <w:t xml:space="preserve"> ドメインは以前のものを引き継ぐこと。（</w:t>
      </w:r>
      <w:r w:rsidR="00254B92">
        <w:rPr>
          <w:rFonts w:hint="eastAsia"/>
        </w:rPr>
        <w:t>g</w:t>
      </w:r>
      <w:r w:rsidR="00254B92">
        <w:t>osen-kankou.niigata</w:t>
      </w:r>
      <w:r w:rsidR="00791E9C">
        <w:t>.jp</w:t>
      </w:r>
      <w:r>
        <w:t>）</w:t>
      </w:r>
    </w:p>
    <w:p w14:paraId="52134CBD" w14:textId="6B076B90" w:rsidR="00EB6DCE" w:rsidRDefault="00EB6DCE" w:rsidP="005F1FD7">
      <w:pPr>
        <w:ind w:leftChars="400" w:left="1050" w:hangingChars="100" w:hanging="210"/>
        <w:jc w:val="left"/>
      </w:pPr>
      <w:r>
        <w:rPr>
          <w:rFonts w:hint="eastAsia"/>
        </w:rPr>
        <w:t>②</w:t>
      </w:r>
      <w:r>
        <w:t xml:space="preserve"> 提案内容は、専門知識を有していない者であっても理解できる分かりやすい内容とす</w:t>
      </w:r>
      <w:r>
        <w:rPr>
          <w:rFonts w:hint="eastAsia"/>
        </w:rPr>
        <w:t>ること。</w:t>
      </w:r>
    </w:p>
    <w:p w14:paraId="1BDF09A2" w14:textId="4238F8BA" w:rsidR="00EB6DCE" w:rsidRDefault="00EB6DCE" w:rsidP="00590192">
      <w:pPr>
        <w:ind w:leftChars="400" w:left="1050" w:hangingChars="100" w:hanging="210"/>
        <w:jc w:val="left"/>
      </w:pPr>
      <w:r>
        <w:rPr>
          <w:rFonts w:hint="eastAsia"/>
        </w:rPr>
        <w:t>③</w:t>
      </w:r>
      <w:r>
        <w:t xml:space="preserve"> 現在の</w:t>
      </w:r>
      <w:r w:rsidR="00192459">
        <w:rPr>
          <w:rFonts w:hint="eastAsia"/>
        </w:rPr>
        <w:t>五泉市</w:t>
      </w:r>
      <w:r w:rsidR="006F02D2">
        <w:rPr>
          <w:rFonts w:hint="eastAsia"/>
        </w:rPr>
        <w:t>観光</w:t>
      </w:r>
      <w:r>
        <w:t>協会ホームページに掲載されている観光施設情報や写真等は提供</w:t>
      </w:r>
      <w:r>
        <w:rPr>
          <w:rFonts w:hint="eastAsia"/>
        </w:rPr>
        <w:t>するが、受託者はこれら素材の内容を精査し、必要に応じてより訴求力のあるものを用意すること。その場合の費用は費用内に含めるものとする。</w:t>
      </w:r>
    </w:p>
    <w:p w14:paraId="5681435F" w14:textId="77777777" w:rsidR="00EB6DCE" w:rsidRDefault="00EB6DCE" w:rsidP="00590192">
      <w:pPr>
        <w:ind w:leftChars="400" w:left="1050" w:hangingChars="100" w:hanging="210"/>
        <w:jc w:val="left"/>
      </w:pPr>
      <w:r>
        <w:rPr>
          <w:rFonts w:hint="eastAsia"/>
        </w:rPr>
        <w:t>④</w:t>
      </w:r>
      <w:r>
        <w:t xml:space="preserve"> 今回の契約により使用・作成されたコンテンツなどの著作権は当協会に帰属すること。</w:t>
      </w:r>
    </w:p>
    <w:p w14:paraId="1A432F58" w14:textId="6141CC62" w:rsidR="00095FDF" w:rsidRPr="00DD5C2D" w:rsidRDefault="00EB6DCE" w:rsidP="00DD5C2D">
      <w:pPr>
        <w:ind w:leftChars="400" w:left="1050" w:hangingChars="100" w:hanging="210"/>
        <w:jc w:val="left"/>
      </w:pPr>
      <w:r>
        <w:rPr>
          <w:rFonts w:hint="eastAsia"/>
        </w:rPr>
        <w:t>⑤</w:t>
      </w:r>
      <w:r>
        <w:t xml:space="preserve"> この仕様書に定めのない事項、疑義の生じた事項については、協議して定めるものと</w:t>
      </w:r>
      <w:r>
        <w:rPr>
          <w:rFonts w:hint="eastAsia"/>
        </w:rPr>
        <w:t>する。</w:t>
      </w:r>
    </w:p>
    <w:p w14:paraId="2B65A1B7" w14:textId="6C15827B" w:rsidR="00120740" w:rsidRPr="002F27F2" w:rsidRDefault="00A20423" w:rsidP="00120740">
      <w:pPr>
        <w:pStyle w:val="a3"/>
        <w:ind w:leftChars="0" w:left="440"/>
        <w:jc w:val="left"/>
        <w:rPr>
          <w:rFonts w:eastAsia="DengXian"/>
        </w:rPr>
      </w:pPr>
      <w:r>
        <w:rPr>
          <w:rFonts w:asciiTheme="minorEastAsia" w:hAnsiTheme="minorEastAsia" w:hint="eastAsia"/>
        </w:rPr>
        <w:t xml:space="preserve">　</w:t>
      </w:r>
    </w:p>
    <w:sectPr w:rsidR="00120740" w:rsidRPr="002F27F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68F49" w14:textId="77777777" w:rsidR="00A6702E" w:rsidRDefault="00A6702E" w:rsidP="008826FA">
      <w:r>
        <w:separator/>
      </w:r>
    </w:p>
  </w:endnote>
  <w:endnote w:type="continuationSeparator" w:id="0">
    <w:p w14:paraId="25BBB94A" w14:textId="77777777" w:rsidR="00A6702E" w:rsidRDefault="00A6702E" w:rsidP="00882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B3999" w14:textId="77777777" w:rsidR="00A6702E" w:rsidRDefault="00A6702E" w:rsidP="008826FA">
      <w:r>
        <w:separator/>
      </w:r>
    </w:p>
  </w:footnote>
  <w:footnote w:type="continuationSeparator" w:id="0">
    <w:p w14:paraId="2B147E18" w14:textId="77777777" w:rsidR="00A6702E" w:rsidRDefault="00A6702E" w:rsidP="008826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0FE5"/>
    <w:multiLevelType w:val="hybridMultilevel"/>
    <w:tmpl w:val="CC30CD00"/>
    <w:lvl w:ilvl="0" w:tplc="04090001">
      <w:start w:val="1"/>
      <w:numFmt w:val="bullet"/>
      <w:lvlText w:val=""/>
      <w:lvlJc w:val="left"/>
      <w:pPr>
        <w:ind w:left="1300" w:hanging="440"/>
      </w:pPr>
      <w:rPr>
        <w:rFonts w:ascii="Wingdings" w:hAnsi="Wingdings" w:hint="default"/>
      </w:rPr>
    </w:lvl>
    <w:lvl w:ilvl="1" w:tplc="0409000B" w:tentative="1">
      <w:start w:val="1"/>
      <w:numFmt w:val="bullet"/>
      <w:lvlText w:val=""/>
      <w:lvlJc w:val="left"/>
      <w:pPr>
        <w:ind w:left="1740" w:hanging="440"/>
      </w:pPr>
      <w:rPr>
        <w:rFonts w:ascii="Wingdings" w:hAnsi="Wingdings" w:hint="default"/>
      </w:rPr>
    </w:lvl>
    <w:lvl w:ilvl="2" w:tplc="0409000D" w:tentative="1">
      <w:start w:val="1"/>
      <w:numFmt w:val="bullet"/>
      <w:lvlText w:val=""/>
      <w:lvlJc w:val="left"/>
      <w:pPr>
        <w:ind w:left="2180" w:hanging="440"/>
      </w:pPr>
      <w:rPr>
        <w:rFonts w:ascii="Wingdings" w:hAnsi="Wingdings" w:hint="default"/>
      </w:rPr>
    </w:lvl>
    <w:lvl w:ilvl="3" w:tplc="04090001" w:tentative="1">
      <w:start w:val="1"/>
      <w:numFmt w:val="bullet"/>
      <w:lvlText w:val=""/>
      <w:lvlJc w:val="left"/>
      <w:pPr>
        <w:ind w:left="2620" w:hanging="440"/>
      </w:pPr>
      <w:rPr>
        <w:rFonts w:ascii="Wingdings" w:hAnsi="Wingdings" w:hint="default"/>
      </w:rPr>
    </w:lvl>
    <w:lvl w:ilvl="4" w:tplc="0409000B" w:tentative="1">
      <w:start w:val="1"/>
      <w:numFmt w:val="bullet"/>
      <w:lvlText w:val=""/>
      <w:lvlJc w:val="left"/>
      <w:pPr>
        <w:ind w:left="3060" w:hanging="440"/>
      </w:pPr>
      <w:rPr>
        <w:rFonts w:ascii="Wingdings" w:hAnsi="Wingdings" w:hint="default"/>
      </w:rPr>
    </w:lvl>
    <w:lvl w:ilvl="5" w:tplc="0409000D" w:tentative="1">
      <w:start w:val="1"/>
      <w:numFmt w:val="bullet"/>
      <w:lvlText w:val=""/>
      <w:lvlJc w:val="left"/>
      <w:pPr>
        <w:ind w:left="3500" w:hanging="440"/>
      </w:pPr>
      <w:rPr>
        <w:rFonts w:ascii="Wingdings" w:hAnsi="Wingdings" w:hint="default"/>
      </w:rPr>
    </w:lvl>
    <w:lvl w:ilvl="6" w:tplc="04090001" w:tentative="1">
      <w:start w:val="1"/>
      <w:numFmt w:val="bullet"/>
      <w:lvlText w:val=""/>
      <w:lvlJc w:val="left"/>
      <w:pPr>
        <w:ind w:left="3940" w:hanging="440"/>
      </w:pPr>
      <w:rPr>
        <w:rFonts w:ascii="Wingdings" w:hAnsi="Wingdings" w:hint="default"/>
      </w:rPr>
    </w:lvl>
    <w:lvl w:ilvl="7" w:tplc="0409000B" w:tentative="1">
      <w:start w:val="1"/>
      <w:numFmt w:val="bullet"/>
      <w:lvlText w:val=""/>
      <w:lvlJc w:val="left"/>
      <w:pPr>
        <w:ind w:left="4380" w:hanging="440"/>
      </w:pPr>
      <w:rPr>
        <w:rFonts w:ascii="Wingdings" w:hAnsi="Wingdings" w:hint="default"/>
      </w:rPr>
    </w:lvl>
    <w:lvl w:ilvl="8" w:tplc="0409000D" w:tentative="1">
      <w:start w:val="1"/>
      <w:numFmt w:val="bullet"/>
      <w:lvlText w:val=""/>
      <w:lvlJc w:val="left"/>
      <w:pPr>
        <w:ind w:left="4820" w:hanging="440"/>
      </w:pPr>
      <w:rPr>
        <w:rFonts w:ascii="Wingdings" w:hAnsi="Wingdings" w:hint="default"/>
      </w:rPr>
    </w:lvl>
  </w:abstractNum>
  <w:abstractNum w:abstractNumId="1" w15:restartNumberingAfterBreak="0">
    <w:nsid w:val="0D41200B"/>
    <w:multiLevelType w:val="hybridMultilevel"/>
    <w:tmpl w:val="105E271C"/>
    <w:lvl w:ilvl="0" w:tplc="6D92F698">
      <w:start w:val="1"/>
      <w:numFmt w:val="decimal"/>
      <w:lvlText w:val="（%1）"/>
      <w:lvlJc w:val="left"/>
      <w:pPr>
        <w:ind w:left="1160" w:hanging="720"/>
      </w:pPr>
      <w:rPr>
        <w:rFonts w:hint="default"/>
      </w:rPr>
    </w:lvl>
    <w:lvl w:ilvl="1" w:tplc="C2560054">
      <w:start w:val="1"/>
      <w:numFmt w:val="decimalEnclosedCircle"/>
      <w:lvlText w:val="%2"/>
      <w:lvlJc w:val="left"/>
      <w:pPr>
        <w:ind w:left="1240" w:hanging="360"/>
      </w:pPr>
      <w:rPr>
        <w:rFonts w:asciiTheme="minorEastAsia" w:eastAsiaTheme="minorEastAsia" w:hAnsiTheme="minorEastAsia" w:hint="default"/>
      </w:r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 w15:restartNumberingAfterBreak="0">
    <w:nsid w:val="0EA6160A"/>
    <w:multiLevelType w:val="hybridMultilevel"/>
    <w:tmpl w:val="62641A2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3F4797C"/>
    <w:multiLevelType w:val="hybridMultilevel"/>
    <w:tmpl w:val="AA6204E0"/>
    <w:lvl w:ilvl="0" w:tplc="04090001">
      <w:start w:val="1"/>
      <w:numFmt w:val="bullet"/>
      <w:lvlText w:val=""/>
      <w:lvlJc w:val="left"/>
      <w:pPr>
        <w:ind w:left="1300" w:hanging="440"/>
      </w:pPr>
      <w:rPr>
        <w:rFonts w:ascii="Wingdings" w:hAnsi="Wingdings" w:hint="default"/>
      </w:rPr>
    </w:lvl>
    <w:lvl w:ilvl="1" w:tplc="0409000B" w:tentative="1">
      <w:start w:val="1"/>
      <w:numFmt w:val="bullet"/>
      <w:lvlText w:val=""/>
      <w:lvlJc w:val="left"/>
      <w:pPr>
        <w:ind w:left="1740" w:hanging="440"/>
      </w:pPr>
      <w:rPr>
        <w:rFonts w:ascii="Wingdings" w:hAnsi="Wingdings" w:hint="default"/>
      </w:rPr>
    </w:lvl>
    <w:lvl w:ilvl="2" w:tplc="0409000D" w:tentative="1">
      <w:start w:val="1"/>
      <w:numFmt w:val="bullet"/>
      <w:lvlText w:val=""/>
      <w:lvlJc w:val="left"/>
      <w:pPr>
        <w:ind w:left="2180" w:hanging="440"/>
      </w:pPr>
      <w:rPr>
        <w:rFonts w:ascii="Wingdings" w:hAnsi="Wingdings" w:hint="default"/>
      </w:rPr>
    </w:lvl>
    <w:lvl w:ilvl="3" w:tplc="04090001" w:tentative="1">
      <w:start w:val="1"/>
      <w:numFmt w:val="bullet"/>
      <w:lvlText w:val=""/>
      <w:lvlJc w:val="left"/>
      <w:pPr>
        <w:ind w:left="2620" w:hanging="440"/>
      </w:pPr>
      <w:rPr>
        <w:rFonts w:ascii="Wingdings" w:hAnsi="Wingdings" w:hint="default"/>
      </w:rPr>
    </w:lvl>
    <w:lvl w:ilvl="4" w:tplc="0409000B" w:tentative="1">
      <w:start w:val="1"/>
      <w:numFmt w:val="bullet"/>
      <w:lvlText w:val=""/>
      <w:lvlJc w:val="left"/>
      <w:pPr>
        <w:ind w:left="3060" w:hanging="440"/>
      </w:pPr>
      <w:rPr>
        <w:rFonts w:ascii="Wingdings" w:hAnsi="Wingdings" w:hint="default"/>
      </w:rPr>
    </w:lvl>
    <w:lvl w:ilvl="5" w:tplc="0409000D" w:tentative="1">
      <w:start w:val="1"/>
      <w:numFmt w:val="bullet"/>
      <w:lvlText w:val=""/>
      <w:lvlJc w:val="left"/>
      <w:pPr>
        <w:ind w:left="3500" w:hanging="440"/>
      </w:pPr>
      <w:rPr>
        <w:rFonts w:ascii="Wingdings" w:hAnsi="Wingdings" w:hint="default"/>
      </w:rPr>
    </w:lvl>
    <w:lvl w:ilvl="6" w:tplc="04090001" w:tentative="1">
      <w:start w:val="1"/>
      <w:numFmt w:val="bullet"/>
      <w:lvlText w:val=""/>
      <w:lvlJc w:val="left"/>
      <w:pPr>
        <w:ind w:left="3940" w:hanging="440"/>
      </w:pPr>
      <w:rPr>
        <w:rFonts w:ascii="Wingdings" w:hAnsi="Wingdings" w:hint="default"/>
      </w:rPr>
    </w:lvl>
    <w:lvl w:ilvl="7" w:tplc="0409000B" w:tentative="1">
      <w:start w:val="1"/>
      <w:numFmt w:val="bullet"/>
      <w:lvlText w:val=""/>
      <w:lvlJc w:val="left"/>
      <w:pPr>
        <w:ind w:left="4380" w:hanging="440"/>
      </w:pPr>
      <w:rPr>
        <w:rFonts w:ascii="Wingdings" w:hAnsi="Wingdings" w:hint="default"/>
      </w:rPr>
    </w:lvl>
    <w:lvl w:ilvl="8" w:tplc="0409000D" w:tentative="1">
      <w:start w:val="1"/>
      <w:numFmt w:val="bullet"/>
      <w:lvlText w:val=""/>
      <w:lvlJc w:val="left"/>
      <w:pPr>
        <w:ind w:left="4820" w:hanging="440"/>
      </w:pPr>
      <w:rPr>
        <w:rFonts w:ascii="Wingdings" w:hAnsi="Wingdings" w:hint="default"/>
      </w:rPr>
    </w:lvl>
  </w:abstractNum>
  <w:num w:numId="1" w16cid:durableId="1222597137">
    <w:abstractNumId w:val="2"/>
  </w:num>
  <w:num w:numId="2" w16cid:durableId="767851095">
    <w:abstractNumId w:val="1"/>
  </w:num>
  <w:num w:numId="3" w16cid:durableId="191766349">
    <w:abstractNumId w:val="0"/>
  </w:num>
  <w:num w:numId="4" w16cid:durableId="8659936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740"/>
    <w:rsid w:val="000037CA"/>
    <w:rsid w:val="00007BB9"/>
    <w:rsid w:val="00017404"/>
    <w:rsid w:val="00072746"/>
    <w:rsid w:val="000826BC"/>
    <w:rsid w:val="00083CB6"/>
    <w:rsid w:val="00095FDF"/>
    <w:rsid w:val="0009684C"/>
    <w:rsid w:val="000976DF"/>
    <w:rsid w:val="000A788E"/>
    <w:rsid w:val="000D1A0B"/>
    <w:rsid w:val="000F44A9"/>
    <w:rsid w:val="00120740"/>
    <w:rsid w:val="001354B2"/>
    <w:rsid w:val="00137CF7"/>
    <w:rsid w:val="0014473D"/>
    <w:rsid w:val="001561B8"/>
    <w:rsid w:val="00180FE6"/>
    <w:rsid w:val="001906BD"/>
    <w:rsid w:val="00192459"/>
    <w:rsid w:val="001948AE"/>
    <w:rsid w:val="001A6042"/>
    <w:rsid w:val="001B370C"/>
    <w:rsid w:val="001E2EAA"/>
    <w:rsid w:val="001E4C94"/>
    <w:rsid w:val="001F7328"/>
    <w:rsid w:val="00210AD0"/>
    <w:rsid w:val="00224256"/>
    <w:rsid w:val="00245DD7"/>
    <w:rsid w:val="00250A1D"/>
    <w:rsid w:val="00254B92"/>
    <w:rsid w:val="0025540C"/>
    <w:rsid w:val="00266ED2"/>
    <w:rsid w:val="002768FF"/>
    <w:rsid w:val="00284F13"/>
    <w:rsid w:val="00290E3A"/>
    <w:rsid w:val="002930B9"/>
    <w:rsid w:val="002E3F50"/>
    <w:rsid w:val="002E7006"/>
    <w:rsid w:val="002F21EC"/>
    <w:rsid w:val="002F27F2"/>
    <w:rsid w:val="002F2924"/>
    <w:rsid w:val="00311CFF"/>
    <w:rsid w:val="00327590"/>
    <w:rsid w:val="00344931"/>
    <w:rsid w:val="0035475D"/>
    <w:rsid w:val="00363AD8"/>
    <w:rsid w:val="00390343"/>
    <w:rsid w:val="003C58D4"/>
    <w:rsid w:val="003C6FC8"/>
    <w:rsid w:val="003D02D4"/>
    <w:rsid w:val="003D184C"/>
    <w:rsid w:val="003F148F"/>
    <w:rsid w:val="003F1A76"/>
    <w:rsid w:val="003F2053"/>
    <w:rsid w:val="003F7712"/>
    <w:rsid w:val="00417E68"/>
    <w:rsid w:val="00425949"/>
    <w:rsid w:val="0043725C"/>
    <w:rsid w:val="00443D25"/>
    <w:rsid w:val="00447AD0"/>
    <w:rsid w:val="004504CE"/>
    <w:rsid w:val="00456606"/>
    <w:rsid w:val="00460A16"/>
    <w:rsid w:val="00484701"/>
    <w:rsid w:val="00491486"/>
    <w:rsid w:val="004B1B2E"/>
    <w:rsid w:val="004C46D4"/>
    <w:rsid w:val="004D41A9"/>
    <w:rsid w:val="004E3353"/>
    <w:rsid w:val="005026DB"/>
    <w:rsid w:val="0051133E"/>
    <w:rsid w:val="005270A9"/>
    <w:rsid w:val="005307F7"/>
    <w:rsid w:val="00532939"/>
    <w:rsid w:val="0053592B"/>
    <w:rsid w:val="00555470"/>
    <w:rsid w:val="00565E3D"/>
    <w:rsid w:val="00574877"/>
    <w:rsid w:val="00590192"/>
    <w:rsid w:val="005A618C"/>
    <w:rsid w:val="005D6686"/>
    <w:rsid w:val="005F11CC"/>
    <w:rsid w:val="005F15E4"/>
    <w:rsid w:val="005F1FD7"/>
    <w:rsid w:val="0061585D"/>
    <w:rsid w:val="00616FF6"/>
    <w:rsid w:val="00622E42"/>
    <w:rsid w:val="0062325F"/>
    <w:rsid w:val="006254A7"/>
    <w:rsid w:val="0062628A"/>
    <w:rsid w:val="00631E45"/>
    <w:rsid w:val="00677E60"/>
    <w:rsid w:val="0068051C"/>
    <w:rsid w:val="006A1D59"/>
    <w:rsid w:val="006C31BE"/>
    <w:rsid w:val="006C4B50"/>
    <w:rsid w:val="006D5244"/>
    <w:rsid w:val="006D769C"/>
    <w:rsid w:val="006F02D2"/>
    <w:rsid w:val="00720B34"/>
    <w:rsid w:val="00756349"/>
    <w:rsid w:val="007716B8"/>
    <w:rsid w:val="00783F83"/>
    <w:rsid w:val="00791E9C"/>
    <w:rsid w:val="00796ABF"/>
    <w:rsid w:val="00796DDD"/>
    <w:rsid w:val="007976D2"/>
    <w:rsid w:val="007A2FAD"/>
    <w:rsid w:val="007B0D58"/>
    <w:rsid w:val="007B3C9C"/>
    <w:rsid w:val="007C4CB2"/>
    <w:rsid w:val="007E0927"/>
    <w:rsid w:val="007E37EC"/>
    <w:rsid w:val="007E6965"/>
    <w:rsid w:val="00813CBF"/>
    <w:rsid w:val="00835CB5"/>
    <w:rsid w:val="00841AA2"/>
    <w:rsid w:val="00853DFB"/>
    <w:rsid w:val="0086209D"/>
    <w:rsid w:val="008641CA"/>
    <w:rsid w:val="00875D8F"/>
    <w:rsid w:val="008826FA"/>
    <w:rsid w:val="0089191B"/>
    <w:rsid w:val="0089597C"/>
    <w:rsid w:val="008B5386"/>
    <w:rsid w:val="008C146C"/>
    <w:rsid w:val="008D7443"/>
    <w:rsid w:val="008E5073"/>
    <w:rsid w:val="008F4B13"/>
    <w:rsid w:val="0090333F"/>
    <w:rsid w:val="009263BF"/>
    <w:rsid w:val="00933EC9"/>
    <w:rsid w:val="0095235D"/>
    <w:rsid w:val="00963C3D"/>
    <w:rsid w:val="0097216A"/>
    <w:rsid w:val="009B34CB"/>
    <w:rsid w:val="009B6E56"/>
    <w:rsid w:val="009C7551"/>
    <w:rsid w:val="009D0D25"/>
    <w:rsid w:val="009D2F34"/>
    <w:rsid w:val="009F0D89"/>
    <w:rsid w:val="00A20423"/>
    <w:rsid w:val="00A26986"/>
    <w:rsid w:val="00A5605F"/>
    <w:rsid w:val="00A6702E"/>
    <w:rsid w:val="00A90564"/>
    <w:rsid w:val="00A952A9"/>
    <w:rsid w:val="00AB2912"/>
    <w:rsid w:val="00AB622E"/>
    <w:rsid w:val="00AD5686"/>
    <w:rsid w:val="00B00247"/>
    <w:rsid w:val="00B03575"/>
    <w:rsid w:val="00B1357F"/>
    <w:rsid w:val="00B33E1C"/>
    <w:rsid w:val="00B42277"/>
    <w:rsid w:val="00B428E2"/>
    <w:rsid w:val="00B42D5A"/>
    <w:rsid w:val="00B8478E"/>
    <w:rsid w:val="00BD4A71"/>
    <w:rsid w:val="00BD538A"/>
    <w:rsid w:val="00C30E8F"/>
    <w:rsid w:val="00C61649"/>
    <w:rsid w:val="00C74047"/>
    <w:rsid w:val="00CA180A"/>
    <w:rsid w:val="00CA19A8"/>
    <w:rsid w:val="00CC0E18"/>
    <w:rsid w:val="00D72138"/>
    <w:rsid w:val="00D81B3E"/>
    <w:rsid w:val="00D82280"/>
    <w:rsid w:val="00DA5B69"/>
    <w:rsid w:val="00DA6838"/>
    <w:rsid w:val="00DC2CBD"/>
    <w:rsid w:val="00DD4BB1"/>
    <w:rsid w:val="00DD5C2D"/>
    <w:rsid w:val="00DF22D2"/>
    <w:rsid w:val="00DF264F"/>
    <w:rsid w:val="00DF5E37"/>
    <w:rsid w:val="00E05108"/>
    <w:rsid w:val="00E163BB"/>
    <w:rsid w:val="00E44318"/>
    <w:rsid w:val="00E457D5"/>
    <w:rsid w:val="00E47AFF"/>
    <w:rsid w:val="00E70F9E"/>
    <w:rsid w:val="00E82DF0"/>
    <w:rsid w:val="00E90B55"/>
    <w:rsid w:val="00E95BF5"/>
    <w:rsid w:val="00EB6DCE"/>
    <w:rsid w:val="00EB7E7D"/>
    <w:rsid w:val="00EC55D5"/>
    <w:rsid w:val="00EE7B1B"/>
    <w:rsid w:val="00F064DC"/>
    <w:rsid w:val="00F115CB"/>
    <w:rsid w:val="00F35C66"/>
    <w:rsid w:val="00F61118"/>
    <w:rsid w:val="00F93556"/>
    <w:rsid w:val="00F95650"/>
    <w:rsid w:val="00FA0F0B"/>
    <w:rsid w:val="00FB47BA"/>
    <w:rsid w:val="00FD3119"/>
    <w:rsid w:val="00FD434E"/>
    <w:rsid w:val="00FF0BCB"/>
    <w:rsid w:val="00FF67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11EF92"/>
  <w15:chartTrackingRefBased/>
  <w15:docId w15:val="{BB65AC6A-21FF-4540-B034-3D42A21FB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0740"/>
    <w:pPr>
      <w:ind w:leftChars="400" w:left="840"/>
    </w:pPr>
  </w:style>
  <w:style w:type="paragraph" w:styleId="a4">
    <w:name w:val="header"/>
    <w:basedOn w:val="a"/>
    <w:link w:val="a5"/>
    <w:uiPriority w:val="99"/>
    <w:unhideWhenUsed/>
    <w:rsid w:val="008826FA"/>
    <w:pPr>
      <w:tabs>
        <w:tab w:val="center" w:pos="4252"/>
        <w:tab w:val="right" w:pos="8504"/>
      </w:tabs>
      <w:snapToGrid w:val="0"/>
    </w:pPr>
  </w:style>
  <w:style w:type="character" w:customStyle="1" w:styleId="a5">
    <w:name w:val="ヘッダー (文字)"/>
    <w:basedOn w:val="a0"/>
    <w:link w:val="a4"/>
    <w:uiPriority w:val="99"/>
    <w:rsid w:val="008826FA"/>
  </w:style>
  <w:style w:type="paragraph" w:styleId="a6">
    <w:name w:val="footer"/>
    <w:basedOn w:val="a"/>
    <w:link w:val="a7"/>
    <w:uiPriority w:val="99"/>
    <w:unhideWhenUsed/>
    <w:rsid w:val="008826FA"/>
    <w:pPr>
      <w:tabs>
        <w:tab w:val="center" w:pos="4252"/>
        <w:tab w:val="right" w:pos="8504"/>
      </w:tabs>
      <w:snapToGrid w:val="0"/>
    </w:pPr>
  </w:style>
  <w:style w:type="character" w:customStyle="1" w:styleId="a7">
    <w:name w:val="フッター (文字)"/>
    <w:basedOn w:val="a0"/>
    <w:link w:val="a6"/>
    <w:uiPriority w:val="99"/>
    <w:rsid w:val="008826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4</Pages>
  <Words>356</Words>
  <Characters>2035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一般社団法人 五泉市観光協会</dc:creator>
  <cp:keywords/>
  <dc:description/>
  <cp:lastModifiedBy>五泉市観光協会 一般社団法人</cp:lastModifiedBy>
  <cp:revision>199</cp:revision>
  <dcterms:created xsi:type="dcterms:W3CDTF">2023-09-13T05:49:00Z</dcterms:created>
  <dcterms:modified xsi:type="dcterms:W3CDTF">2023-10-06T02:15:00Z</dcterms:modified>
</cp:coreProperties>
</file>